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宋体" w:cs="宋体"/>
          <w:b/>
          <w:sz w:val="32"/>
          <w:szCs w:val="24"/>
          <w:lang w:val="en-US"/>
        </w:rPr>
      </w:pPr>
      <w:r>
        <w:rPr>
          <w:rFonts w:hint="eastAsia" w:ascii="宋体" w:hAnsi="宋体" w:eastAsia="宋体" w:cs="宋体"/>
          <w:b/>
          <w:kern w:val="2"/>
          <w:sz w:val="44"/>
          <w:szCs w:val="24"/>
          <w:lang w:val="en-US" w:eastAsia="zh-CN" w:bidi="ar"/>
        </w:rPr>
        <w:t>听证鉴定委托书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3840" w:firstLineChars="120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>国土资听鉴委字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〔    〕第   号</w:t>
      </w:r>
    </w:p>
    <w:p>
      <w:pPr>
        <w:pStyle w:val="2"/>
        <w:widowControl/>
        <w:spacing w:line="560" w:lineRule="exact"/>
        <w:rPr>
          <w:rFonts w:hint="eastAsia" w:ascii="宋体" w:hAnsi="宋体" w:eastAsia="宋体" w:cs="宋体"/>
          <w:sz w:val="32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>（受委托人或者单位）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 xml:space="preserve"> 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 xml:space="preserve">    我机关受理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  （听证事项）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                                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，涉及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  （需要鉴定的事由）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                       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，依照有关规定，特委托你（你单位）对此进行鉴定。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5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委托权限如下：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                                 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                                                   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                                             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。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 xml:space="preserve">    请将上述鉴定情况于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   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年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日前函告我机关。必要时，请派员参加听证会作说明。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5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 xml:space="preserve">                              年   月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 xml:space="preserve">                    （主管部门印章或者听证专用章）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宋体" w:cs="宋体"/>
          <w:b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宋体" w:cs="宋体"/>
          <w:b/>
          <w:sz w:val="32"/>
          <w:szCs w:val="24"/>
          <w:lang w:val="en-US"/>
        </w:rPr>
      </w:pP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仿宋">
    <w:altName w:val="方正舒体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@方正仿宋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7853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5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仿宋_GB2312" w:cs="Times New Roman"/>
      <w:kern w:val="2"/>
      <w:sz w:val="30"/>
      <w:szCs w:val="20"/>
      <w:lang w:val="en-US" w:eastAsia="zh-CN" w:bidi="ar"/>
    </w:rPr>
  </w:style>
  <w:style w:type="character" w:customStyle="1" w:styleId="5">
    <w:name w:val="称呼 Char"/>
    <w:basedOn w:val="3"/>
    <w:link w:val="2"/>
    <w:uiPriority w:val="0"/>
    <w:rPr>
      <w:rFonts w:hint="eastAsia" w:ascii="仿宋_GB2312" w:eastAsia="仿宋_GB2312" w:cs="仿宋_GB2312"/>
      <w:kern w:val="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严彦</cp:lastModifiedBy>
  <dcterms:modified xsi:type="dcterms:W3CDTF">2020-06-24T03:18:27Z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