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outlineLvl w:val="0"/>
        <w:rPr>
          <w:rFonts w:hint="eastAsia" w:ascii="黑体" w:hAnsi="宋体" w:eastAsia="黑体" w:cs="黑体"/>
          <w:bCs/>
          <w:sz w:val="32"/>
          <w:szCs w:val="32"/>
          <w:lang w:val="en-US"/>
        </w:rPr>
      </w:pPr>
      <w:bookmarkStart w:id="0" w:name="_GoBack"/>
      <w:bookmarkEnd w:id="0"/>
      <w:r>
        <w:rPr>
          <w:rFonts w:hint="eastAsia" w:ascii="黑体" w:hAnsi="宋体" w:eastAsia="黑体" w:cs="黑体"/>
          <w:bCs/>
          <w:kern w:val="2"/>
          <w:sz w:val="32"/>
          <w:szCs w:val="32"/>
          <w:lang w:val="en-US" w:eastAsia="zh-CN" w:bidi="ar"/>
        </w:rPr>
        <w:t>附件3  探矿权申请登记书及申请书（格式）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b/>
          <w:bCs w:val="0"/>
          <w:sz w:val="24"/>
          <w:szCs w:val="20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b/>
          <w:bCs w:val="0"/>
          <w:sz w:val="32"/>
          <w:szCs w:val="32"/>
          <w:lang w:val="en-US"/>
        </w:rPr>
      </w:pPr>
      <w:r>
        <w:rPr>
          <w:rFonts w:hint="eastAsia" w:ascii="Times New Roman" w:hAnsi="Times New Roman" w:eastAsia="宋体" w:cs="宋体"/>
          <w:b/>
          <w:bCs w:val="0"/>
          <w:kern w:val="2"/>
          <w:sz w:val="32"/>
          <w:szCs w:val="32"/>
          <w:lang w:val="en-US" w:eastAsia="zh-CN" w:bidi="ar"/>
        </w:rPr>
        <w:t>（</w:t>
      </w:r>
      <w:r>
        <w:rPr>
          <w:rFonts w:hint="default" w:ascii="Times New Roman" w:hAnsi="Times New Roman" w:eastAsia="宋体" w:cs="Times New Roman"/>
          <w:b/>
          <w:bCs w:val="0"/>
          <w:kern w:val="2"/>
          <w:sz w:val="32"/>
          <w:szCs w:val="32"/>
          <w:lang w:val="en-US" w:eastAsia="zh-CN" w:bidi="ar"/>
        </w:rPr>
        <w:t>1</w:t>
      </w:r>
      <w:r>
        <w:rPr>
          <w:rFonts w:hint="eastAsia" w:ascii="Times New Roman" w:hAnsi="Times New Roman" w:eastAsia="宋体" w:cs="宋体"/>
          <w:b/>
          <w:bCs w:val="0"/>
          <w:kern w:val="2"/>
          <w:sz w:val="32"/>
          <w:szCs w:val="32"/>
          <w:lang w:val="en-US" w:eastAsia="zh-CN" w:bidi="ar"/>
        </w:rPr>
        <w:t>）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b/>
          <w:bCs w:val="0"/>
          <w:sz w:val="24"/>
          <w:szCs w:val="20"/>
          <w:lang w:val="en-US"/>
        </w:rPr>
      </w:pPr>
      <w:r>
        <w:rPr>
          <w:rFonts w:hint="default" w:ascii="Times New Roman" w:hAnsi="Times New Roman" w:eastAsia="宋体" w:cs="Times New Roman"/>
          <w:b/>
          <w:bCs w:val="0"/>
          <w:kern w:val="2"/>
          <w:sz w:val="24"/>
          <w:szCs w:val="20"/>
          <w:lang w:val="en-US" w:eastAsia="zh-CN" w:bidi="ar"/>
        </w:rPr>
        <w:t xml:space="preserve">        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b/>
          <w:bCs w:val="0"/>
          <w:color w:val="00B050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240" w:afterLines="100" w:afterAutospacing="0"/>
        <w:ind w:left="0" w:right="0"/>
        <w:jc w:val="center"/>
        <w:rPr>
          <w:rFonts w:hint="eastAsia" w:ascii="方正小标宋_GBK" w:hAnsi="Times New Roman" w:eastAsia="方正小标宋_GBK" w:cs="方正小标宋_GBK"/>
          <w:sz w:val="52"/>
          <w:szCs w:val="52"/>
          <w:lang w:val="en-US"/>
        </w:rPr>
      </w:pPr>
      <w:r>
        <w:rPr>
          <w:rFonts w:hint="eastAsia" w:ascii="方正小标宋_GBK" w:hAnsi="Times New Roman" w:eastAsia="方正小标宋_GBK" w:cs="方正小标宋_GBK"/>
          <w:spacing w:val="220"/>
          <w:kern w:val="2"/>
          <w:sz w:val="52"/>
          <w:szCs w:val="52"/>
          <w:lang w:val="en-US" w:eastAsia="zh-CN" w:bidi="ar"/>
        </w:rPr>
        <w:t>非油气探矿</w:t>
      </w:r>
      <w:r>
        <w:rPr>
          <w:rFonts w:hint="eastAsia" w:ascii="方正小标宋_GBK" w:hAnsi="Times New Roman" w:eastAsia="方正小标宋_GBK" w:cs="方正小标宋_GBK"/>
          <w:kern w:val="2"/>
          <w:sz w:val="52"/>
          <w:szCs w:val="52"/>
          <w:lang w:val="en-US" w:eastAsia="zh-CN" w:bidi="ar"/>
        </w:rPr>
        <w:t>权</w:t>
      </w:r>
    </w:p>
    <w:p>
      <w:pPr>
        <w:keepNext w:val="0"/>
        <w:keepLines w:val="0"/>
        <w:widowControl w:val="0"/>
        <w:suppressLineNumbers w:val="0"/>
        <w:tabs>
          <w:tab w:val="left" w:pos="7080"/>
        </w:tabs>
        <w:spacing w:before="0" w:beforeAutospacing="0" w:after="0" w:afterAutospacing="0"/>
        <w:ind w:left="0" w:right="0"/>
        <w:jc w:val="center"/>
        <w:rPr>
          <w:rFonts w:hint="eastAsia" w:ascii="方正小标宋_GBK" w:hAnsi="Times New Roman" w:eastAsia="方正小标宋_GBK" w:cs="方正小标宋_GBK"/>
          <w:spacing w:val="70"/>
          <w:sz w:val="84"/>
          <w:szCs w:val="84"/>
          <w:lang w:val="en-US"/>
        </w:rPr>
      </w:pPr>
      <w:r>
        <w:rPr>
          <w:rFonts w:hint="eastAsia" w:ascii="方正小标宋_GBK" w:hAnsi="Times New Roman" w:eastAsia="方正小标宋_GBK" w:cs="方正小标宋_GBK"/>
          <w:spacing w:val="140"/>
          <w:kern w:val="2"/>
          <w:sz w:val="84"/>
          <w:szCs w:val="84"/>
          <w:lang w:val="en-US" w:eastAsia="zh-CN" w:bidi="ar"/>
        </w:rPr>
        <w:t>新立申请登记</w:t>
      </w:r>
      <w:r>
        <w:rPr>
          <w:rFonts w:hint="eastAsia" w:ascii="方正小标宋_GBK" w:hAnsi="Times New Roman" w:eastAsia="方正小标宋_GBK" w:cs="方正小标宋_GBK"/>
          <w:kern w:val="2"/>
          <w:sz w:val="84"/>
          <w:szCs w:val="84"/>
          <w:lang w:val="en-US" w:eastAsia="zh-CN" w:bidi="ar"/>
        </w:rPr>
        <w:t>书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sz w:val="30"/>
          <w:szCs w:val="20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sz w:val="30"/>
          <w:szCs w:val="20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sz w:val="30"/>
          <w:szCs w:val="20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sz w:val="30"/>
          <w:szCs w:val="20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sz w:val="30"/>
          <w:szCs w:val="20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sz w:val="30"/>
          <w:szCs w:val="20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sz w:val="30"/>
          <w:szCs w:val="20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sz w:val="30"/>
          <w:szCs w:val="20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sz w:val="30"/>
          <w:szCs w:val="20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sz w:val="30"/>
          <w:szCs w:val="20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sz w:val="30"/>
          <w:szCs w:val="20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sz w:val="30"/>
          <w:szCs w:val="20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sz w:val="30"/>
          <w:szCs w:val="20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sz w:val="30"/>
          <w:szCs w:val="20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sz w:val="30"/>
          <w:szCs w:val="20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sz w:val="30"/>
          <w:szCs w:val="20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sz w:val="30"/>
          <w:szCs w:val="20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eastAsia" w:ascii="仿宋_GB2312" w:hAnsi="仿宋" w:eastAsia="仿宋_GB2312" w:cs="仿宋"/>
          <w:b/>
          <w:sz w:val="30"/>
          <w:szCs w:val="30"/>
          <w:lang w:val="en-US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/>
          <w:kern w:val="2"/>
          <w:sz w:val="30"/>
          <w:szCs w:val="30"/>
          <w:lang w:val="en-US" w:eastAsia="zh-CN" w:bidi="ar"/>
        </w:rPr>
        <w:t xml:space="preserve">   </w:t>
      </w:r>
      <w:r>
        <w:rPr>
          <w:rFonts w:hint="eastAsia" w:ascii="仿宋_GB2312" w:hAnsi="仿宋" w:eastAsia="仿宋_GB2312" w:cs="仿宋"/>
          <w:b/>
          <w:spacing w:val="202"/>
          <w:kern w:val="2"/>
          <w:sz w:val="30"/>
          <w:szCs w:val="30"/>
          <w:lang w:val="en-US" w:eastAsia="zh-CN" w:bidi="ar"/>
        </w:rPr>
        <w:t>项目名</w:t>
      </w:r>
      <w:r>
        <w:rPr>
          <w:rFonts w:hint="eastAsia" w:ascii="仿宋_GB2312" w:hAnsi="仿宋" w:eastAsia="仿宋_GB2312" w:cs="仿宋"/>
          <w:b/>
          <w:kern w:val="2"/>
          <w:sz w:val="30"/>
          <w:szCs w:val="30"/>
          <w:lang w:val="en-US" w:eastAsia="zh-CN" w:bidi="ar"/>
        </w:rPr>
        <w:t xml:space="preserve">称 </w:t>
      </w:r>
      <w:r>
        <w:rPr>
          <w:rFonts w:hint="eastAsia" w:ascii="仿宋_GB2312" w:hAnsi="仿宋" w:eastAsia="仿宋_GB2312" w:cs="仿宋"/>
          <w:b/>
          <w:kern w:val="2"/>
          <w:sz w:val="30"/>
          <w:szCs w:val="30"/>
          <w:u w:val="single"/>
          <w:lang w:val="en-US" w:eastAsia="zh-CN" w:bidi="ar"/>
        </w:rPr>
        <w:t xml:space="preserve">                              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eastAsia" w:ascii="仿宋_GB2312" w:hAnsi="仿宋" w:eastAsia="仿宋_GB2312" w:cs="仿宋"/>
          <w:b/>
          <w:sz w:val="30"/>
          <w:szCs w:val="30"/>
          <w:lang w:val="en-US"/>
        </w:rPr>
      </w:pPr>
      <w:r>
        <w:rPr>
          <w:rFonts w:hint="eastAsia" w:ascii="仿宋_GB2312" w:hAnsi="仿宋" w:eastAsia="仿宋_GB2312" w:cs="仿宋"/>
          <w:b/>
          <w:kern w:val="2"/>
          <w:sz w:val="30"/>
          <w:szCs w:val="30"/>
          <w:lang w:val="en-US" w:eastAsia="zh-CN" w:bidi="ar"/>
        </w:rPr>
        <w:t xml:space="preserve">     申     请     人 </w:t>
      </w:r>
      <w:r>
        <w:rPr>
          <w:rFonts w:hint="eastAsia" w:ascii="仿宋_GB2312" w:hAnsi="仿宋" w:eastAsia="仿宋_GB2312" w:cs="仿宋"/>
          <w:b/>
          <w:kern w:val="2"/>
          <w:sz w:val="30"/>
          <w:szCs w:val="30"/>
          <w:u w:val="single"/>
          <w:lang w:val="en-US" w:eastAsia="zh-CN" w:bidi="ar"/>
        </w:rPr>
        <w:t xml:space="preserve">                        （签章）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eastAsia" w:ascii="仿宋_GB2312" w:hAnsi="仿宋" w:eastAsia="仿宋_GB2312" w:cs="仿宋"/>
          <w:b/>
          <w:sz w:val="30"/>
          <w:szCs w:val="30"/>
          <w:lang w:val="en-US"/>
        </w:rPr>
      </w:pPr>
      <w:r>
        <w:rPr>
          <w:rFonts w:hint="eastAsia" w:ascii="仿宋_GB2312" w:hAnsi="仿宋" w:eastAsia="仿宋_GB2312" w:cs="仿宋"/>
          <w:b/>
          <w:kern w:val="2"/>
          <w:sz w:val="30"/>
          <w:szCs w:val="30"/>
          <w:lang w:val="en-US" w:eastAsia="zh-CN" w:bidi="ar"/>
        </w:rPr>
        <w:t xml:space="preserve">     </w:t>
      </w:r>
      <w:r>
        <w:rPr>
          <w:rFonts w:hint="eastAsia" w:ascii="仿宋_GB2312" w:hAnsi="仿宋" w:eastAsia="仿宋_GB2312" w:cs="仿宋"/>
          <w:b/>
          <w:spacing w:val="202"/>
          <w:kern w:val="2"/>
          <w:sz w:val="30"/>
          <w:szCs w:val="30"/>
          <w:lang w:val="en-US" w:eastAsia="zh-CN" w:bidi="ar"/>
        </w:rPr>
        <w:t>勘查单</w:t>
      </w:r>
      <w:r>
        <w:rPr>
          <w:rFonts w:hint="eastAsia" w:ascii="仿宋_GB2312" w:hAnsi="仿宋" w:eastAsia="仿宋_GB2312" w:cs="仿宋"/>
          <w:b/>
          <w:kern w:val="2"/>
          <w:sz w:val="30"/>
          <w:szCs w:val="30"/>
          <w:lang w:val="en-US" w:eastAsia="zh-CN" w:bidi="ar"/>
        </w:rPr>
        <w:t xml:space="preserve">位 </w:t>
      </w:r>
      <w:r>
        <w:rPr>
          <w:rFonts w:hint="eastAsia" w:ascii="仿宋_GB2312" w:hAnsi="仿宋" w:eastAsia="仿宋_GB2312" w:cs="仿宋"/>
          <w:b/>
          <w:kern w:val="2"/>
          <w:sz w:val="30"/>
          <w:szCs w:val="30"/>
          <w:u w:val="single"/>
          <w:lang w:val="en-US" w:eastAsia="zh-CN" w:bidi="ar"/>
        </w:rPr>
        <w:t xml:space="preserve">                        （签章）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105" w:leftChars="50" w:right="0" w:firstLine="698" w:firstLineChars="99"/>
        <w:jc w:val="both"/>
        <w:rPr>
          <w:rFonts w:hint="eastAsia" w:ascii="仿宋_GB2312" w:hAnsi="仿宋" w:eastAsia="仿宋_GB2312" w:cs="仿宋"/>
          <w:b/>
          <w:sz w:val="30"/>
          <w:szCs w:val="30"/>
          <w:u w:val="single"/>
          <w:lang w:val="en-US"/>
        </w:rPr>
      </w:pPr>
      <w:r>
        <w:rPr>
          <w:rFonts w:hint="eastAsia" w:ascii="仿宋_GB2312" w:hAnsi="仿宋" w:eastAsia="仿宋_GB2312" w:cs="仿宋"/>
          <w:b/>
          <w:spacing w:val="202"/>
          <w:kern w:val="2"/>
          <w:sz w:val="30"/>
          <w:szCs w:val="30"/>
          <w:lang w:val="en-US" w:eastAsia="zh-CN" w:bidi="ar"/>
        </w:rPr>
        <w:t>填表时</w:t>
      </w:r>
      <w:r>
        <w:rPr>
          <w:rFonts w:hint="eastAsia" w:ascii="仿宋_GB2312" w:hAnsi="仿宋" w:eastAsia="仿宋_GB2312" w:cs="仿宋"/>
          <w:b/>
          <w:kern w:val="2"/>
          <w:sz w:val="30"/>
          <w:szCs w:val="30"/>
          <w:lang w:val="en-US" w:eastAsia="zh-CN" w:bidi="ar"/>
        </w:rPr>
        <w:t xml:space="preserve">间 </w:t>
      </w:r>
      <w:r>
        <w:rPr>
          <w:rFonts w:hint="eastAsia" w:ascii="仿宋_GB2312" w:hAnsi="仿宋" w:eastAsia="仿宋_GB2312" w:cs="仿宋"/>
          <w:b/>
          <w:kern w:val="2"/>
          <w:sz w:val="30"/>
          <w:szCs w:val="30"/>
          <w:u w:val="single"/>
          <w:lang w:val="en-US" w:eastAsia="zh-CN" w:bidi="ar"/>
        </w:rPr>
        <w:t xml:space="preserve">                              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240" w:lineRule="atLeast"/>
        <w:ind w:left="0" w:right="0"/>
        <w:jc w:val="center"/>
        <w:rPr>
          <w:rFonts w:hint="eastAsia" w:ascii="宋体" w:hAnsi="宋体" w:eastAsia="宋体" w:cs="宋体"/>
          <w:bCs/>
          <w:szCs w:val="21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240" w:lineRule="atLeast"/>
        <w:ind w:left="0" w:right="0"/>
        <w:jc w:val="center"/>
        <w:rPr>
          <w:rFonts w:hint="eastAsia" w:ascii="方正小标宋_GBK" w:hAnsi="宋体" w:eastAsia="方正小标宋_GBK" w:cs="方正小标宋_GBK"/>
          <w:sz w:val="36"/>
          <w:szCs w:val="36"/>
          <w:lang w:val="en-US"/>
        </w:rPr>
      </w:pPr>
      <w:r>
        <w:rPr>
          <w:rFonts w:hint="eastAsia" w:ascii="方正小标宋_GBK" w:hAnsi="宋体" w:eastAsia="方正小标宋_GBK" w:cs="方正小标宋_GBK"/>
          <w:kern w:val="2"/>
          <w:sz w:val="36"/>
          <w:szCs w:val="36"/>
          <w:lang w:val="en-US" w:eastAsia="zh-CN" w:bidi="ar"/>
        </w:rPr>
        <w:t>填  表  说  明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240" w:lineRule="atLeast"/>
        <w:ind w:left="0" w:right="0"/>
        <w:jc w:val="center"/>
        <w:rPr>
          <w:rFonts w:hint="eastAsia" w:ascii="方正小标宋_GBK" w:hAnsi="宋体" w:eastAsia="方正小标宋_GBK" w:cs="方正小标宋_GBK"/>
          <w:sz w:val="36"/>
          <w:szCs w:val="36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00" w:firstLineChars="200"/>
        <w:jc w:val="both"/>
        <w:rPr>
          <w:rFonts w:hint="eastAsia" w:ascii="仿宋_GB2312" w:hAnsi="宋体" w:eastAsia="仿宋_GB2312" w:cs="仿宋_GB2312"/>
          <w:sz w:val="30"/>
          <w:szCs w:val="30"/>
          <w:lang w:val="en-US"/>
        </w:rPr>
      </w:pPr>
      <w:r>
        <w:rPr>
          <w:rFonts w:hint="eastAsia" w:ascii="仿宋_GB2312" w:hAnsi="宋体" w:eastAsia="仿宋_GB2312" w:cs="仿宋_GB2312"/>
          <w:kern w:val="2"/>
          <w:sz w:val="30"/>
          <w:szCs w:val="30"/>
          <w:lang w:val="en-US" w:eastAsia="zh-CN" w:bidi="ar"/>
        </w:rPr>
        <w:t>1.</w:t>
      </w:r>
      <w:r>
        <w:rPr>
          <w:rFonts w:hint="eastAsia" w:ascii="仿宋_GB2312" w:hAnsi="宋体" w:eastAsia="仿宋_GB2312" w:cs="仿宋_GB2312"/>
          <w:b/>
          <w:bCs w:val="0"/>
          <w:kern w:val="2"/>
          <w:sz w:val="30"/>
          <w:szCs w:val="30"/>
          <w:lang w:val="en-US" w:eastAsia="zh-CN" w:bidi="ar"/>
        </w:rPr>
        <w:t>项目名称：</w:t>
      </w:r>
      <w:r>
        <w:rPr>
          <w:rFonts w:hint="eastAsia" w:ascii="仿宋_GB2312" w:hAnsi="宋体" w:eastAsia="仿宋_GB2312" w:cs="仿宋_GB2312"/>
          <w:kern w:val="2"/>
          <w:sz w:val="30"/>
          <w:szCs w:val="30"/>
          <w:lang w:val="en-US" w:eastAsia="zh-CN" w:bidi="ar"/>
        </w:rPr>
        <w:t>由项目所在省（区、市）名＋县级行政区划名称＋勘查作业区的主要特征地名＋勘查主矿种＋勘查阶段组成。勘查范围跨县级以上行政区域的，县级以上行政区划名称只填写勘查作业区所在的主要行政区划名称。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00" w:firstLineChars="200"/>
        <w:jc w:val="both"/>
        <w:rPr>
          <w:rFonts w:hint="eastAsia" w:ascii="仿宋_GB2312" w:hAnsi="宋体" w:eastAsia="仿宋_GB2312" w:cs="仿宋_GB2312"/>
          <w:sz w:val="30"/>
          <w:szCs w:val="30"/>
          <w:lang w:val="en-US"/>
        </w:rPr>
      </w:pPr>
      <w:r>
        <w:rPr>
          <w:rFonts w:hint="eastAsia" w:ascii="仿宋_GB2312" w:hAnsi="宋体" w:eastAsia="仿宋_GB2312" w:cs="仿宋_GB2312"/>
          <w:kern w:val="2"/>
          <w:sz w:val="30"/>
          <w:szCs w:val="30"/>
          <w:lang w:val="en-US" w:eastAsia="zh-CN" w:bidi="ar"/>
        </w:rPr>
        <w:t>2.</w:t>
      </w:r>
      <w:r>
        <w:rPr>
          <w:rFonts w:hint="eastAsia" w:ascii="仿宋_GB2312" w:hAnsi="宋体" w:eastAsia="仿宋_GB2312" w:cs="仿宋_GB2312"/>
          <w:b/>
          <w:bCs w:val="0"/>
          <w:kern w:val="2"/>
          <w:sz w:val="30"/>
          <w:szCs w:val="30"/>
          <w:lang w:val="en-US" w:eastAsia="zh-CN" w:bidi="ar"/>
        </w:rPr>
        <w:t>申请人：</w:t>
      </w:r>
      <w:r>
        <w:rPr>
          <w:rFonts w:hint="eastAsia" w:ascii="仿宋_GB2312" w:hAnsi="宋体" w:eastAsia="仿宋_GB2312" w:cs="仿宋_GB2312"/>
          <w:kern w:val="2"/>
          <w:sz w:val="30"/>
          <w:szCs w:val="30"/>
          <w:lang w:val="en-US" w:eastAsia="zh-CN" w:bidi="ar"/>
        </w:rPr>
        <w:t>填写探矿权申请人名称。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00" w:firstLineChars="200"/>
        <w:jc w:val="both"/>
        <w:rPr>
          <w:rFonts w:hint="eastAsia" w:ascii="仿宋_GB2312" w:hAnsi="宋体" w:eastAsia="仿宋_GB2312" w:cs="仿宋_GB2312"/>
          <w:sz w:val="30"/>
          <w:szCs w:val="30"/>
          <w:lang w:val="en-US"/>
        </w:rPr>
      </w:pPr>
      <w:r>
        <w:rPr>
          <w:rFonts w:hint="eastAsia" w:ascii="仿宋_GB2312" w:hAnsi="宋体" w:eastAsia="仿宋_GB2312" w:cs="仿宋_GB2312"/>
          <w:kern w:val="2"/>
          <w:sz w:val="30"/>
          <w:szCs w:val="30"/>
          <w:lang w:val="en-US" w:eastAsia="zh-CN" w:bidi="ar"/>
        </w:rPr>
        <w:t>3.</w:t>
      </w:r>
      <w:r>
        <w:rPr>
          <w:rFonts w:hint="eastAsia" w:ascii="仿宋_GB2312" w:hAnsi="宋体" w:eastAsia="仿宋_GB2312" w:cs="仿宋_GB2312"/>
          <w:b/>
          <w:bCs w:val="0"/>
          <w:kern w:val="2"/>
          <w:sz w:val="30"/>
          <w:szCs w:val="30"/>
          <w:lang w:val="en-US" w:eastAsia="zh-CN" w:bidi="ar"/>
        </w:rPr>
        <w:t>勘查单位：</w:t>
      </w:r>
      <w:r>
        <w:rPr>
          <w:rFonts w:hint="eastAsia" w:ascii="仿宋_GB2312" w:hAnsi="宋体" w:eastAsia="仿宋_GB2312" w:cs="仿宋_GB2312"/>
          <w:kern w:val="2"/>
          <w:sz w:val="30"/>
          <w:szCs w:val="30"/>
          <w:lang w:val="en-US" w:eastAsia="zh-CN" w:bidi="ar"/>
        </w:rPr>
        <w:t>填写承担勘查项目且具有从事该类矿产资源勘查资格的施工单位。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00" w:firstLineChars="200"/>
        <w:jc w:val="both"/>
        <w:rPr>
          <w:rFonts w:hint="eastAsia" w:ascii="仿宋_GB2312" w:hAnsi="宋体" w:eastAsia="仿宋_GB2312" w:cs="仿宋_GB2312"/>
          <w:sz w:val="30"/>
          <w:szCs w:val="30"/>
          <w:lang w:val="en-US"/>
        </w:rPr>
      </w:pPr>
      <w:r>
        <w:rPr>
          <w:rFonts w:hint="eastAsia" w:ascii="仿宋_GB2312" w:hAnsi="宋体" w:eastAsia="仿宋_GB2312" w:cs="仿宋_GB2312"/>
          <w:bCs/>
          <w:kern w:val="2"/>
          <w:sz w:val="30"/>
          <w:szCs w:val="30"/>
          <w:lang w:val="en-US" w:eastAsia="zh-CN" w:bidi="ar"/>
        </w:rPr>
        <w:t>4.</w:t>
      </w:r>
      <w:r>
        <w:rPr>
          <w:rFonts w:hint="eastAsia" w:ascii="仿宋_GB2312" w:hAnsi="宋体" w:eastAsia="仿宋_GB2312" w:cs="仿宋_GB2312"/>
          <w:b/>
          <w:kern w:val="2"/>
          <w:sz w:val="30"/>
          <w:szCs w:val="30"/>
          <w:lang w:val="en-US" w:eastAsia="zh-CN" w:bidi="ar"/>
        </w:rPr>
        <w:t>填表时间：</w:t>
      </w:r>
      <w:r>
        <w:rPr>
          <w:rFonts w:hint="eastAsia" w:ascii="仿宋_GB2312" w:hAnsi="宋体" w:eastAsia="仿宋_GB2312" w:cs="仿宋_GB2312"/>
          <w:bCs/>
          <w:kern w:val="2"/>
          <w:sz w:val="30"/>
          <w:szCs w:val="30"/>
          <w:lang w:val="en-US" w:eastAsia="zh-CN" w:bidi="ar"/>
        </w:rPr>
        <w:t>填写表格的时间。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00" w:firstLineChars="200"/>
        <w:jc w:val="both"/>
        <w:rPr>
          <w:rFonts w:hint="eastAsia" w:ascii="仿宋_GB2312" w:hAnsi="宋体" w:eastAsia="仿宋_GB2312" w:cs="仿宋_GB2312"/>
          <w:sz w:val="30"/>
          <w:szCs w:val="30"/>
          <w:lang w:val="en-US"/>
        </w:rPr>
      </w:pPr>
      <w:r>
        <w:rPr>
          <w:rFonts w:hint="eastAsia" w:ascii="仿宋_GB2312" w:hAnsi="宋体" w:eastAsia="仿宋_GB2312" w:cs="仿宋_GB2312"/>
          <w:kern w:val="2"/>
          <w:sz w:val="30"/>
          <w:szCs w:val="30"/>
          <w:lang w:val="en-US" w:eastAsia="zh-CN" w:bidi="ar"/>
        </w:rPr>
        <w:t>5.</w:t>
      </w:r>
      <w:r>
        <w:rPr>
          <w:rFonts w:hint="eastAsia" w:ascii="仿宋_GB2312" w:hAnsi="宋体" w:eastAsia="仿宋_GB2312" w:cs="仿宋_GB2312"/>
          <w:b/>
          <w:bCs w:val="0"/>
          <w:kern w:val="2"/>
          <w:sz w:val="30"/>
          <w:szCs w:val="30"/>
          <w:lang w:val="en-US" w:eastAsia="zh-CN" w:bidi="ar"/>
        </w:rPr>
        <w:t>勘查矿种：</w:t>
      </w:r>
      <w:r>
        <w:rPr>
          <w:rFonts w:hint="eastAsia" w:ascii="仿宋_GB2312" w:hAnsi="宋体" w:eastAsia="仿宋_GB2312" w:cs="仿宋_GB2312"/>
          <w:kern w:val="2"/>
          <w:sz w:val="30"/>
          <w:szCs w:val="30"/>
          <w:lang w:val="en-US" w:eastAsia="zh-CN" w:bidi="ar"/>
        </w:rPr>
        <w:t>填写预期勘查的一个主矿种。原则上应按照《矿产资源法实施细则》附件“矿产资源分类细目”中的矿种填写。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00" w:firstLineChars="200"/>
        <w:jc w:val="both"/>
        <w:rPr>
          <w:rFonts w:hint="eastAsia" w:ascii="仿宋_GB2312" w:hAnsi="宋体" w:eastAsia="仿宋_GB2312" w:cs="仿宋_GB2312"/>
          <w:sz w:val="30"/>
          <w:szCs w:val="30"/>
          <w:lang w:val="en-US"/>
        </w:rPr>
      </w:pPr>
      <w:r>
        <w:rPr>
          <w:rFonts w:hint="eastAsia" w:ascii="仿宋_GB2312" w:hAnsi="宋体" w:eastAsia="仿宋_GB2312" w:cs="仿宋_GB2312"/>
          <w:kern w:val="2"/>
          <w:sz w:val="30"/>
          <w:szCs w:val="30"/>
          <w:lang w:val="en-US" w:eastAsia="zh-CN" w:bidi="ar"/>
        </w:rPr>
        <w:t>6.</w:t>
      </w:r>
      <w:r>
        <w:rPr>
          <w:rFonts w:hint="eastAsia" w:ascii="仿宋_GB2312" w:hAnsi="宋体" w:eastAsia="仿宋_GB2312" w:cs="仿宋_GB2312"/>
          <w:b/>
          <w:bCs w:val="0"/>
          <w:kern w:val="2"/>
          <w:sz w:val="30"/>
          <w:szCs w:val="30"/>
          <w:lang w:val="en-US" w:eastAsia="zh-CN" w:bidi="ar"/>
        </w:rPr>
        <w:t>勘查阶段：</w:t>
      </w:r>
      <w:r>
        <w:rPr>
          <w:rFonts w:hint="eastAsia" w:ascii="仿宋_GB2312" w:hAnsi="宋体" w:eastAsia="仿宋_GB2312" w:cs="仿宋_GB2312"/>
          <w:kern w:val="2"/>
          <w:sz w:val="30"/>
          <w:szCs w:val="30"/>
          <w:lang w:val="en-US" w:eastAsia="zh-CN" w:bidi="ar"/>
        </w:rPr>
        <w:t>填写预查、普查、详查或勘探。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00" w:firstLineChars="200"/>
        <w:jc w:val="both"/>
        <w:rPr>
          <w:rFonts w:hint="eastAsia" w:ascii="仿宋_GB2312" w:hAnsi="宋体" w:eastAsia="仿宋_GB2312" w:cs="仿宋_GB2312"/>
          <w:sz w:val="30"/>
          <w:szCs w:val="30"/>
          <w:lang w:val="en-US"/>
        </w:rPr>
      </w:pPr>
      <w:r>
        <w:rPr>
          <w:rFonts w:hint="eastAsia" w:ascii="仿宋_GB2312" w:hAnsi="宋体" w:eastAsia="仿宋_GB2312" w:cs="仿宋_GB2312"/>
          <w:kern w:val="2"/>
          <w:sz w:val="30"/>
          <w:szCs w:val="30"/>
          <w:lang w:val="en-US" w:eastAsia="zh-CN" w:bidi="ar"/>
        </w:rPr>
        <w:t>7.</w:t>
      </w:r>
      <w:r>
        <w:rPr>
          <w:rFonts w:hint="eastAsia" w:ascii="仿宋_GB2312" w:hAnsi="宋体" w:eastAsia="仿宋_GB2312" w:cs="仿宋_GB2312"/>
          <w:b/>
          <w:bCs w:val="0"/>
          <w:kern w:val="2"/>
          <w:sz w:val="30"/>
          <w:szCs w:val="30"/>
          <w:lang w:val="en-US" w:eastAsia="zh-CN" w:bidi="ar"/>
        </w:rPr>
        <w:t>项目性质：</w:t>
      </w:r>
      <w:r>
        <w:rPr>
          <w:rFonts w:hint="eastAsia" w:ascii="仿宋_GB2312" w:hAnsi="宋体" w:eastAsia="仿宋_GB2312" w:cs="仿宋_GB2312"/>
          <w:kern w:val="2"/>
          <w:sz w:val="30"/>
          <w:szCs w:val="30"/>
          <w:lang w:val="en-US" w:eastAsia="zh-CN" w:bidi="ar"/>
        </w:rPr>
        <w:t>按财政出资项目、市场项目、涉外项目、勘查基金项目和其他项目五大类填写。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00" w:firstLineChars="200"/>
        <w:jc w:val="both"/>
        <w:rPr>
          <w:rFonts w:hint="eastAsia" w:ascii="仿宋_GB2312" w:hAnsi="宋体" w:eastAsia="仿宋_GB2312" w:cs="仿宋_GB2312"/>
          <w:sz w:val="30"/>
          <w:szCs w:val="30"/>
          <w:lang w:val="en-US"/>
        </w:rPr>
      </w:pPr>
      <w:r>
        <w:rPr>
          <w:rFonts w:hint="eastAsia" w:ascii="仿宋_GB2312" w:hAnsi="宋体" w:eastAsia="仿宋_GB2312" w:cs="仿宋_GB2312"/>
          <w:kern w:val="2"/>
          <w:sz w:val="30"/>
          <w:szCs w:val="30"/>
          <w:lang w:val="en-US" w:eastAsia="zh-CN" w:bidi="ar"/>
        </w:rPr>
        <w:t>8.</w:t>
      </w:r>
      <w:r>
        <w:rPr>
          <w:rFonts w:hint="eastAsia" w:ascii="仿宋_GB2312" w:hAnsi="宋体" w:eastAsia="仿宋_GB2312" w:cs="仿宋_GB2312"/>
          <w:b/>
          <w:bCs w:val="0"/>
          <w:kern w:val="2"/>
          <w:sz w:val="30"/>
          <w:szCs w:val="30"/>
          <w:lang w:val="en-US" w:eastAsia="zh-CN" w:bidi="ar"/>
        </w:rPr>
        <w:t>地理位置：</w:t>
      </w:r>
      <w:r>
        <w:rPr>
          <w:rFonts w:hint="eastAsia" w:ascii="仿宋_GB2312" w:hAnsi="宋体" w:eastAsia="仿宋_GB2312" w:cs="仿宋_GB2312"/>
          <w:kern w:val="2"/>
          <w:sz w:val="30"/>
          <w:szCs w:val="30"/>
          <w:lang w:val="en-US" w:eastAsia="zh-CN" w:bidi="ar"/>
        </w:rPr>
        <w:t>指勘查项目所在的省（区、市）、地（市）、县级的行政区划名称。勘查范围跨县级以上行政区域的，应填写所跨的全部省（区、市）、地（市）、县级的行政区划名称。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00" w:firstLineChars="200"/>
        <w:jc w:val="both"/>
        <w:rPr>
          <w:rFonts w:hint="eastAsia" w:ascii="仿宋_GB2312" w:hAnsi="宋体" w:eastAsia="仿宋_GB2312" w:cs="仿宋_GB2312"/>
          <w:sz w:val="30"/>
          <w:szCs w:val="30"/>
          <w:lang w:val="en-US"/>
        </w:rPr>
      </w:pPr>
      <w:r>
        <w:rPr>
          <w:rFonts w:hint="eastAsia" w:ascii="仿宋_GB2312" w:hAnsi="宋体" w:eastAsia="仿宋_GB2312" w:cs="仿宋_GB2312"/>
          <w:kern w:val="2"/>
          <w:sz w:val="30"/>
          <w:szCs w:val="30"/>
          <w:lang w:val="en-US" w:eastAsia="zh-CN" w:bidi="ar"/>
        </w:rPr>
        <w:t>9.</w:t>
      </w:r>
      <w:r>
        <w:rPr>
          <w:rFonts w:hint="eastAsia" w:ascii="仿宋_GB2312" w:hAnsi="宋体" w:eastAsia="仿宋_GB2312" w:cs="仿宋_GB2312"/>
          <w:b/>
          <w:bCs w:val="0"/>
          <w:kern w:val="2"/>
          <w:sz w:val="30"/>
          <w:szCs w:val="30"/>
          <w:lang w:val="en-US" w:eastAsia="zh-CN" w:bidi="ar"/>
        </w:rPr>
        <w:t>基本区块</w:t>
      </w:r>
      <w:r>
        <w:rPr>
          <w:rFonts w:hint="eastAsia" w:ascii="仿宋_GB2312" w:hAnsi="宋体" w:eastAsia="仿宋_GB2312" w:cs="仿宋_GB2312"/>
          <w:kern w:val="2"/>
          <w:sz w:val="30"/>
          <w:szCs w:val="30"/>
          <w:lang w:val="en-US" w:eastAsia="zh-CN" w:bidi="ar"/>
        </w:rPr>
        <w:t>：应填写实际申请的基本区块数。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00" w:firstLineChars="200"/>
        <w:jc w:val="both"/>
        <w:rPr>
          <w:rFonts w:hint="eastAsia" w:ascii="仿宋_GB2312" w:hAnsi="宋体" w:eastAsia="仿宋_GB2312" w:cs="仿宋_GB2312"/>
          <w:sz w:val="30"/>
          <w:szCs w:val="30"/>
          <w:lang w:val="en-US"/>
        </w:rPr>
      </w:pPr>
      <w:r>
        <w:rPr>
          <w:rFonts w:hint="eastAsia" w:ascii="仿宋_GB2312" w:hAnsi="宋体" w:eastAsia="仿宋_GB2312" w:cs="仿宋_GB2312"/>
          <w:bCs/>
          <w:kern w:val="2"/>
          <w:sz w:val="30"/>
          <w:szCs w:val="30"/>
          <w:lang w:val="en-US" w:eastAsia="zh-CN" w:bidi="ar"/>
        </w:rPr>
        <w:t xml:space="preserve">  </w:t>
      </w:r>
      <w:r>
        <w:rPr>
          <w:rFonts w:hint="eastAsia" w:ascii="仿宋_GB2312" w:hAnsi="宋体" w:eastAsia="仿宋_GB2312" w:cs="仿宋_GB2312"/>
          <w:b/>
          <w:bCs w:val="0"/>
          <w:kern w:val="2"/>
          <w:sz w:val="30"/>
          <w:szCs w:val="30"/>
          <w:lang w:val="en-US" w:eastAsia="zh-CN" w:bidi="ar"/>
        </w:rPr>
        <w:t>1/4区块：</w:t>
      </w:r>
      <w:r>
        <w:rPr>
          <w:rFonts w:hint="eastAsia" w:ascii="仿宋_GB2312" w:hAnsi="宋体" w:eastAsia="仿宋_GB2312" w:cs="仿宋_GB2312"/>
          <w:kern w:val="2"/>
          <w:sz w:val="30"/>
          <w:szCs w:val="30"/>
          <w:lang w:val="en-US" w:eastAsia="zh-CN" w:bidi="ar"/>
        </w:rPr>
        <w:t>应填写实际申请的1/4区块数。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00" w:firstLineChars="200"/>
        <w:jc w:val="both"/>
        <w:rPr>
          <w:rFonts w:hint="eastAsia" w:ascii="仿宋_GB2312" w:hAnsi="宋体" w:eastAsia="仿宋_GB2312" w:cs="仿宋_GB2312"/>
          <w:sz w:val="30"/>
          <w:szCs w:val="30"/>
          <w:lang w:val="en-US"/>
        </w:rPr>
      </w:pPr>
      <w:r>
        <w:rPr>
          <w:rFonts w:hint="eastAsia" w:ascii="仿宋_GB2312" w:hAnsi="宋体" w:eastAsia="仿宋_GB2312" w:cs="仿宋_GB2312"/>
          <w:kern w:val="2"/>
          <w:sz w:val="30"/>
          <w:szCs w:val="30"/>
          <w:lang w:val="en-US" w:eastAsia="zh-CN" w:bidi="ar"/>
        </w:rPr>
        <w:t xml:space="preserve">  </w:t>
      </w:r>
      <w:r>
        <w:rPr>
          <w:rFonts w:hint="eastAsia" w:ascii="仿宋_GB2312" w:hAnsi="宋体" w:eastAsia="仿宋_GB2312" w:cs="仿宋_GB2312"/>
          <w:b/>
          <w:kern w:val="2"/>
          <w:sz w:val="30"/>
          <w:szCs w:val="30"/>
          <w:lang w:val="en-US" w:eastAsia="zh-CN" w:bidi="ar"/>
        </w:rPr>
        <w:t>小区块：</w:t>
      </w:r>
      <w:r>
        <w:rPr>
          <w:rFonts w:hint="eastAsia" w:ascii="仿宋_GB2312" w:hAnsi="宋体" w:eastAsia="仿宋_GB2312" w:cs="仿宋_GB2312"/>
          <w:kern w:val="2"/>
          <w:sz w:val="30"/>
          <w:szCs w:val="30"/>
          <w:lang w:val="en-US" w:eastAsia="zh-CN" w:bidi="ar"/>
        </w:rPr>
        <w:t>应填写实际申请的小区块数。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00" w:firstLineChars="200"/>
        <w:jc w:val="both"/>
        <w:rPr>
          <w:rFonts w:hint="eastAsia" w:ascii="仿宋_GB2312" w:hAnsi="宋体" w:eastAsia="仿宋_GB2312" w:cs="仿宋_GB2312"/>
          <w:sz w:val="30"/>
          <w:szCs w:val="30"/>
          <w:lang w:val="en-US"/>
        </w:rPr>
      </w:pPr>
      <w:r>
        <w:rPr>
          <w:rFonts w:hint="eastAsia" w:ascii="仿宋_GB2312" w:hAnsi="宋体" w:eastAsia="仿宋_GB2312" w:cs="仿宋_GB2312"/>
          <w:kern w:val="2"/>
          <w:sz w:val="30"/>
          <w:szCs w:val="30"/>
          <w:lang w:val="en-US" w:eastAsia="zh-CN" w:bidi="ar"/>
        </w:rPr>
        <w:t>10.</w:t>
      </w:r>
      <w:r>
        <w:rPr>
          <w:rFonts w:hint="eastAsia" w:ascii="仿宋_GB2312" w:hAnsi="宋体" w:eastAsia="仿宋_GB2312" w:cs="仿宋_GB2312"/>
          <w:b/>
          <w:bCs w:val="0"/>
          <w:kern w:val="2"/>
          <w:sz w:val="30"/>
          <w:szCs w:val="30"/>
          <w:lang w:val="en-US" w:eastAsia="zh-CN" w:bidi="ar"/>
        </w:rPr>
        <w:t>申请期限：</w:t>
      </w:r>
      <w:r>
        <w:rPr>
          <w:rFonts w:hint="eastAsia" w:ascii="仿宋_GB2312" w:hAnsi="宋体" w:eastAsia="仿宋_GB2312" w:cs="仿宋_GB2312"/>
          <w:kern w:val="2"/>
          <w:sz w:val="30"/>
          <w:szCs w:val="30"/>
          <w:lang w:val="en-US" w:eastAsia="zh-CN" w:bidi="ar"/>
        </w:rPr>
        <w:t>按实际填写。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00" w:firstLineChars="200"/>
        <w:jc w:val="both"/>
        <w:rPr>
          <w:rFonts w:hint="eastAsia" w:ascii="仿宋_GB2312" w:hAnsi="宋体" w:eastAsia="仿宋_GB2312" w:cs="仿宋_GB2312"/>
          <w:sz w:val="30"/>
          <w:szCs w:val="30"/>
          <w:lang w:val="en-US"/>
        </w:rPr>
      </w:pPr>
      <w:r>
        <w:rPr>
          <w:rFonts w:hint="eastAsia" w:ascii="仿宋_GB2312" w:hAnsi="宋体" w:eastAsia="仿宋_GB2312" w:cs="仿宋_GB2312"/>
          <w:kern w:val="2"/>
          <w:sz w:val="30"/>
          <w:szCs w:val="30"/>
          <w:lang w:val="en-US" w:eastAsia="zh-CN" w:bidi="ar"/>
        </w:rPr>
        <w:t>11.</w:t>
      </w:r>
      <w:r>
        <w:rPr>
          <w:rFonts w:hint="eastAsia" w:ascii="仿宋_GB2312" w:hAnsi="宋体" w:eastAsia="仿宋_GB2312" w:cs="仿宋_GB2312"/>
          <w:b/>
          <w:bCs w:val="0"/>
          <w:kern w:val="2"/>
          <w:sz w:val="30"/>
          <w:szCs w:val="30"/>
          <w:lang w:val="en-US" w:eastAsia="zh-CN" w:bidi="ar"/>
        </w:rPr>
        <w:t>勘查年度：</w:t>
      </w:r>
      <w:r>
        <w:rPr>
          <w:rFonts w:hint="eastAsia" w:ascii="仿宋_GB2312" w:hAnsi="宋体" w:eastAsia="仿宋_GB2312" w:cs="仿宋_GB2312"/>
          <w:kern w:val="2"/>
          <w:sz w:val="30"/>
          <w:szCs w:val="30"/>
          <w:lang w:val="en-US" w:eastAsia="zh-CN" w:bidi="ar"/>
        </w:rPr>
        <w:t>实际勘查年度，不是年份。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00" w:firstLineChars="200"/>
        <w:jc w:val="both"/>
        <w:rPr>
          <w:rFonts w:hint="eastAsia" w:ascii="仿宋_GB2312" w:hAnsi="宋体" w:eastAsia="仿宋_GB2312" w:cs="仿宋_GB2312"/>
          <w:sz w:val="30"/>
          <w:szCs w:val="30"/>
          <w:lang w:val="en-US"/>
        </w:rPr>
      </w:pPr>
      <w:r>
        <w:rPr>
          <w:rFonts w:hint="eastAsia" w:ascii="仿宋_GB2312" w:hAnsi="宋体" w:eastAsia="仿宋_GB2312" w:cs="仿宋_GB2312"/>
          <w:kern w:val="2"/>
          <w:sz w:val="30"/>
          <w:szCs w:val="30"/>
          <w:lang w:val="en-US" w:eastAsia="zh-CN" w:bidi="ar"/>
        </w:rPr>
        <w:t>12.</w:t>
      </w:r>
      <w:r>
        <w:rPr>
          <w:rFonts w:hint="eastAsia" w:ascii="仿宋_GB2312" w:hAnsi="宋体" w:eastAsia="仿宋_GB2312" w:cs="仿宋_GB2312"/>
          <w:b/>
          <w:bCs w:val="0"/>
          <w:kern w:val="2"/>
          <w:sz w:val="30"/>
          <w:szCs w:val="30"/>
          <w:lang w:val="en-US" w:eastAsia="zh-CN" w:bidi="ar"/>
        </w:rPr>
        <w:t>统一社会信用代码（申请人）：</w:t>
      </w:r>
      <w:r>
        <w:rPr>
          <w:rFonts w:hint="eastAsia" w:ascii="仿宋_GB2312" w:hAnsi="宋体" w:eastAsia="仿宋_GB2312" w:cs="仿宋_GB2312"/>
          <w:kern w:val="2"/>
          <w:sz w:val="30"/>
          <w:szCs w:val="30"/>
          <w:lang w:val="en-US" w:eastAsia="zh-CN" w:bidi="ar"/>
        </w:rPr>
        <w:t>填写探矿权</w:t>
      </w:r>
      <w:r>
        <w:rPr>
          <w:rFonts w:hint="eastAsia" w:ascii="仿宋_GB2312" w:hAnsi="宋体" w:eastAsia="仿宋_GB2312" w:cs="仿宋"/>
          <w:kern w:val="0"/>
          <w:sz w:val="30"/>
          <w:szCs w:val="30"/>
          <w:lang w:val="en-US" w:eastAsia="zh-CN" w:bidi="ar"/>
        </w:rPr>
        <w:t>申请人</w:t>
      </w:r>
      <w:r>
        <w:rPr>
          <w:rFonts w:hint="eastAsia" w:ascii="仿宋_GB2312" w:hAnsi="宋体" w:eastAsia="仿宋_GB2312" w:cs="仿宋_GB2312"/>
          <w:kern w:val="2"/>
          <w:sz w:val="30"/>
          <w:szCs w:val="30"/>
          <w:lang w:val="en-US" w:eastAsia="zh-CN" w:bidi="ar"/>
        </w:rPr>
        <w:t>统一社会信用代码或组织机构代码，应与申请人企业营业执照或事业单位法人证书一致。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00" w:firstLineChars="200"/>
        <w:jc w:val="both"/>
        <w:rPr>
          <w:rFonts w:hint="eastAsia" w:ascii="仿宋_GB2312" w:hAnsi="宋体" w:eastAsia="仿宋_GB2312" w:cs="仿宋_GB2312"/>
          <w:sz w:val="30"/>
          <w:szCs w:val="30"/>
          <w:lang w:val="en-US"/>
        </w:rPr>
      </w:pPr>
      <w:r>
        <w:rPr>
          <w:rFonts w:hint="eastAsia" w:ascii="仿宋_GB2312" w:hAnsi="宋体" w:eastAsia="仿宋_GB2312" w:cs="仿宋_GB2312"/>
          <w:kern w:val="2"/>
          <w:sz w:val="30"/>
          <w:szCs w:val="30"/>
          <w:lang w:val="en-US" w:eastAsia="zh-CN" w:bidi="ar"/>
        </w:rPr>
        <w:t>13.</w:t>
      </w:r>
      <w:r>
        <w:rPr>
          <w:rFonts w:hint="eastAsia" w:ascii="仿宋_GB2312" w:hAnsi="宋体" w:eastAsia="仿宋_GB2312" w:cs="仿宋_GB2312"/>
          <w:b/>
          <w:kern w:val="2"/>
          <w:sz w:val="30"/>
          <w:szCs w:val="30"/>
          <w:lang w:val="en-US" w:eastAsia="zh-CN" w:bidi="ar"/>
        </w:rPr>
        <w:t>法定代表人：</w:t>
      </w:r>
      <w:r>
        <w:rPr>
          <w:rFonts w:hint="eastAsia" w:ascii="仿宋_GB2312" w:hAnsi="宋体" w:eastAsia="仿宋_GB2312" w:cs="仿宋_GB2312"/>
          <w:kern w:val="2"/>
          <w:sz w:val="30"/>
          <w:szCs w:val="30"/>
          <w:lang w:val="en-US" w:eastAsia="zh-CN" w:bidi="ar"/>
        </w:rPr>
        <w:t>应填写法定代表人姓名。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00" w:firstLineChars="200"/>
        <w:jc w:val="both"/>
        <w:rPr>
          <w:rFonts w:hint="eastAsia" w:ascii="仿宋_GB2312" w:hAnsi="宋体" w:eastAsia="仿宋_GB2312" w:cs="仿宋_GB2312"/>
          <w:sz w:val="30"/>
          <w:szCs w:val="30"/>
          <w:lang w:val="en-US"/>
        </w:rPr>
      </w:pPr>
      <w:r>
        <w:rPr>
          <w:rFonts w:hint="eastAsia" w:ascii="仿宋_GB2312" w:hAnsi="宋体" w:eastAsia="仿宋_GB2312" w:cs="仿宋_GB2312"/>
          <w:kern w:val="2"/>
          <w:sz w:val="30"/>
          <w:szCs w:val="30"/>
          <w:lang w:val="en-US" w:eastAsia="zh-CN" w:bidi="ar"/>
        </w:rPr>
        <w:t>14.</w:t>
      </w:r>
      <w:r>
        <w:rPr>
          <w:rFonts w:hint="eastAsia" w:ascii="仿宋_GB2312" w:hAnsi="宋体" w:eastAsia="仿宋_GB2312" w:cs="仿宋_GB2312"/>
          <w:b/>
          <w:bCs w:val="0"/>
          <w:kern w:val="2"/>
          <w:sz w:val="30"/>
          <w:szCs w:val="30"/>
          <w:lang w:val="en-US" w:eastAsia="zh-CN" w:bidi="ar"/>
        </w:rPr>
        <w:t>经济类型：</w:t>
      </w:r>
      <w:r>
        <w:rPr>
          <w:rFonts w:hint="eastAsia" w:ascii="仿宋_GB2312" w:hAnsi="宋体" w:eastAsia="仿宋_GB2312" w:cs="仿宋_GB2312"/>
          <w:bCs/>
          <w:kern w:val="2"/>
          <w:sz w:val="30"/>
          <w:szCs w:val="30"/>
          <w:lang w:val="en-US" w:eastAsia="zh-CN" w:bidi="ar"/>
        </w:rPr>
        <w:t>企业法人</w:t>
      </w:r>
      <w:r>
        <w:rPr>
          <w:rFonts w:hint="eastAsia" w:ascii="仿宋_GB2312" w:hAnsi="宋体" w:eastAsia="仿宋_GB2312" w:cs="仿宋_GB2312"/>
          <w:kern w:val="2"/>
          <w:sz w:val="30"/>
          <w:szCs w:val="30"/>
          <w:lang w:val="en-US" w:eastAsia="zh-CN" w:bidi="ar"/>
        </w:rPr>
        <w:t>根据营业执照证载的类型填写；事业单位根据事业单位法人证书填写。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00" w:firstLineChars="200"/>
        <w:jc w:val="both"/>
        <w:rPr>
          <w:rFonts w:hint="eastAsia" w:ascii="仿宋_GB2312" w:hAnsi="宋体" w:eastAsia="仿宋_GB2312" w:cs="仿宋_GB2312"/>
          <w:sz w:val="30"/>
          <w:szCs w:val="30"/>
          <w:lang w:val="en-US"/>
        </w:rPr>
      </w:pPr>
      <w:r>
        <w:rPr>
          <w:rFonts w:hint="eastAsia" w:ascii="仿宋_GB2312" w:hAnsi="宋体" w:eastAsia="仿宋_GB2312" w:cs="仿宋_GB2312"/>
          <w:kern w:val="2"/>
          <w:sz w:val="30"/>
          <w:szCs w:val="30"/>
          <w:lang w:val="en-US" w:eastAsia="zh-CN" w:bidi="ar"/>
        </w:rPr>
        <w:t>15.</w:t>
      </w:r>
      <w:r>
        <w:rPr>
          <w:rFonts w:hint="eastAsia" w:ascii="仿宋_GB2312" w:hAnsi="宋体" w:eastAsia="仿宋_GB2312" w:cs="仿宋_GB2312"/>
          <w:b/>
          <w:bCs w:val="0"/>
          <w:kern w:val="2"/>
          <w:sz w:val="30"/>
          <w:szCs w:val="30"/>
          <w:lang w:val="en-US" w:eastAsia="zh-CN" w:bidi="ar"/>
        </w:rPr>
        <w:t>地址（申请人）：</w:t>
      </w:r>
      <w:r>
        <w:rPr>
          <w:rFonts w:hint="eastAsia" w:ascii="仿宋_GB2312" w:hAnsi="宋体" w:eastAsia="仿宋_GB2312" w:cs="仿宋_GB2312"/>
          <w:kern w:val="2"/>
          <w:sz w:val="30"/>
          <w:szCs w:val="30"/>
          <w:lang w:val="en-US" w:eastAsia="zh-CN" w:bidi="ar"/>
        </w:rPr>
        <w:t>按探矿权申请人注册地址填写。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00" w:firstLineChars="200"/>
        <w:jc w:val="both"/>
        <w:rPr>
          <w:rFonts w:hint="eastAsia" w:ascii="仿宋_GB2312" w:hAnsi="宋体" w:eastAsia="仿宋_GB2312" w:cs="仿宋_GB2312"/>
          <w:sz w:val="30"/>
          <w:szCs w:val="30"/>
          <w:lang w:val="en-US"/>
        </w:rPr>
      </w:pPr>
      <w:r>
        <w:rPr>
          <w:rFonts w:hint="eastAsia" w:ascii="仿宋_GB2312" w:hAnsi="宋体" w:eastAsia="仿宋_GB2312" w:cs="仿宋_GB2312"/>
          <w:kern w:val="2"/>
          <w:sz w:val="30"/>
          <w:szCs w:val="30"/>
          <w:lang w:val="en-US" w:eastAsia="zh-CN" w:bidi="ar"/>
        </w:rPr>
        <w:t>16.</w:t>
      </w:r>
      <w:r>
        <w:rPr>
          <w:rFonts w:hint="eastAsia" w:ascii="仿宋_GB2312" w:hAnsi="宋体" w:eastAsia="仿宋_GB2312" w:cs="仿宋_GB2312"/>
          <w:b/>
          <w:bCs w:val="0"/>
          <w:kern w:val="2"/>
          <w:sz w:val="30"/>
          <w:szCs w:val="30"/>
          <w:lang w:val="en-US" w:eastAsia="zh-CN" w:bidi="ar"/>
        </w:rPr>
        <w:t>统一社会信用代码（勘查单位）：</w:t>
      </w:r>
      <w:r>
        <w:rPr>
          <w:rFonts w:hint="eastAsia" w:ascii="仿宋_GB2312" w:hAnsi="宋体" w:eastAsia="仿宋_GB2312" w:cs="仿宋_GB2312"/>
          <w:kern w:val="2"/>
          <w:sz w:val="30"/>
          <w:szCs w:val="30"/>
          <w:lang w:val="en-US" w:eastAsia="zh-CN" w:bidi="ar"/>
        </w:rPr>
        <w:t>填写勘查单位统一社会信用代码或组织机构代码，应与勘查单位企业营业执照或事业单位法人证书一致。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00" w:firstLineChars="200"/>
        <w:jc w:val="both"/>
        <w:rPr>
          <w:rFonts w:hint="eastAsia" w:ascii="仿宋_GB2312" w:hAnsi="宋体" w:eastAsia="仿宋_GB2312" w:cs="仿宋_GB2312"/>
          <w:bCs/>
          <w:color w:val="000000"/>
          <w:sz w:val="30"/>
          <w:szCs w:val="30"/>
          <w:lang w:val="en-US"/>
        </w:rPr>
      </w:pPr>
      <w:r>
        <w:rPr>
          <w:rFonts w:hint="eastAsia" w:ascii="仿宋_GB2312" w:hAnsi="宋体" w:eastAsia="仿宋_GB2312" w:cs="仿宋_GB2312"/>
          <w:bCs/>
          <w:color w:val="000000"/>
          <w:kern w:val="2"/>
          <w:sz w:val="30"/>
          <w:szCs w:val="30"/>
          <w:lang w:val="en-US" w:eastAsia="zh-CN" w:bidi="ar"/>
        </w:rPr>
        <w:t>17.</w:t>
      </w:r>
      <w:r>
        <w:rPr>
          <w:rFonts w:hint="eastAsia" w:ascii="仿宋_GB2312" w:hAnsi="宋体" w:eastAsia="仿宋_GB2312" w:cs="仿宋_GB2312"/>
          <w:b/>
          <w:color w:val="000000"/>
          <w:kern w:val="2"/>
          <w:sz w:val="30"/>
          <w:szCs w:val="30"/>
          <w:lang w:val="en-US" w:eastAsia="zh-CN" w:bidi="ar"/>
        </w:rPr>
        <w:t>地址（勘查单位）：</w:t>
      </w:r>
      <w:r>
        <w:rPr>
          <w:rFonts w:hint="eastAsia" w:ascii="仿宋_GB2312" w:hAnsi="宋体" w:eastAsia="仿宋_GB2312" w:cs="仿宋_GB2312"/>
          <w:bCs/>
          <w:color w:val="000000"/>
          <w:kern w:val="2"/>
          <w:sz w:val="30"/>
          <w:szCs w:val="30"/>
          <w:lang w:val="en-US" w:eastAsia="zh-CN" w:bidi="ar"/>
        </w:rPr>
        <w:t>按勘查单位注册地址填写。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00" w:firstLineChars="200"/>
        <w:jc w:val="both"/>
        <w:rPr>
          <w:rFonts w:hint="eastAsia" w:ascii="仿宋_GB2312" w:hAnsi="宋体" w:eastAsia="仿宋_GB2312" w:cs="仿宋_GB2312"/>
          <w:sz w:val="30"/>
          <w:szCs w:val="30"/>
          <w:lang w:val="en-US"/>
        </w:rPr>
      </w:pPr>
      <w:r>
        <w:rPr>
          <w:rFonts w:hint="eastAsia" w:ascii="仿宋_GB2312" w:hAnsi="宋体" w:eastAsia="仿宋_GB2312" w:cs="仿宋_GB2312"/>
          <w:kern w:val="2"/>
          <w:sz w:val="30"/>
          <w:szCs w:val="30"/>
          <w:lang w:val="en-US" w:eastAsia="zh-CN" w:bidi="ar"/>
        </w:rPr>
        <w:t>18.</w:t>
      </w:r>
      <w:r>
        <w:rPr>
          <w:rFonts w:hint="eastAsia" w:ascii="仿宋_GB2312" w:hAnsi="宋体" w:eastAsia="仿宋_GB2312" w:cs="仿宋_GB2312"/>
          <w:b/>
          <w:bCs w:val="0"/>
          <w:kern w:val="2"/>
          <w:sz w:val="30"/>
          <w:szCs w:val="30"/>
          <w:lang w:val="en-US" w:eastAsia="zh-CN" w:bidi="ar"/>
        </w:rPr>
        <w:t>探矿权取得方式：</w:t>
      </w:r>
      <w:r>
        <w:rPr>
          <w:rFonts w:hint="eastAsia" w:ascii="仿宋_GB2312" w:hAnsi="宋体" w:eastAsia="仿宋_GB2312" w:cs="仿宋_GB2312"/>
          <w:kern w:val="2"/>
          <w:sz w:val="30"/>
          <w:szCs w:val="30"/>
          <w:lang w:val="en-US" w:eastAsia="zh-CN" w:bidi="ar"/>
        </w:rPr>
        <w:t>根据探矿权实际取得方式填写，类型包括申请在先、招标、拍卖、挂牌、协议出让和财政出资项目。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00" w:firstLineChars="200"/>
        <w:jc w:val="both"/>
        <w:rPr>
          <w:rFonts w:hint="eastAsia" w:ascii="仿宋_GB2312" w:hAnsi="宋体" w:eastAsia="仿宋_GB2312" w:cs="仿宋_GB2312"/>
          <w:sz w:val="30"/>
          <w:szCs w:val="30"/>
          <w:lang w:val="en-US"/>
        </w:rPr>
      </w:pPr>
      <w:r>
        <w:rPr>
          <w:rFonts w:hint="eastAsia" w:ascii="仿宋_GB2312" w:hAnsi="宋体" w:eastAsia="仿宋_GB2312" w:cs="仿宋_GB2312"/>
          <w:kern w:val="2"/>
          <w:sz w:val="30"/>
          <w:szCs w:val="30"/>
          <w:lang w:val="en-US" w:eastAsia="zh-CN" w:bidi="ar"/>
        </w:rPr>
        <w:t>19.</w:t>
      </w:r>
      <w:r>
        <w:rPr>
          <w:rFonts w:hint="eastAsia" w:ascii="仿宋_GB2312" w:hAnsi="宋体" w:eastAsia="仿宋_GB2312" w:cs="仿宋_GB2312"/>
          <w:b/>
          <w:bCs w:val="0"/>
          <w:kern w:val="2"/>
          <w:sz w:val="30"/>
          <w:szCs w:val="30"/>
          <w:lang w:val="en-US" w:eastAsia="zh-CN" w:bidi="ar"/>
        </w:rPr>
        <w:t>探矿权</w:t>
      </w:r>
      <w:r>
        <w:rPr>
          <w:rFonts w:hint="eastAsia" w:ascii="仿宋_GB2312" w:hAnsi="宋体" w:eastAsia="仿宋_GB2312" w:cs="仿宋"/>
          <w:b/>
          <w:bCs w:val="0"/>
          <w:kern w:val="0"/>
          <w:sz w:val="30"/>
          <w:szCs w:val="30"/>
          <w:lang w:val="en-US" w:eastAsia="zh-CN" w:bidi="ar"/>
        </w:rPr>
        <w:t>矿业权出让收益（价款）</w:t>
      </w:r>
      <w:r>
        <w:rPr>
          <w:rFonts w:hint="eastAsia" w:ascii="仿宋_GB2312" w:hAnsi="宋体" w:eastAsia="仿宋_GB2312" w:cs="仿宋_GB2312"/>
          <w:b/>
          <w:bCs w:val="0"/>
          <w:kern w:val="2"/>
          <w:sz w:val="30"/>
          <w:szCs w:val="30"/>
          <w:lang w:val="en-US" w:eastAsia="zh-CN" w:bidi="ar"/>
        </w:rPr>
        <w:t>处置方式：</w:t>
      </w:r>
      <w:r>
        <w:rPr>
          <w:rFonts w:hint="eastAsia" w:ascii="仿宋_GB2312" w:hAnsi="宋体" w:eastAsia="仿宋_GB2312" w:cs="仿宋_GB2312"/>
          <w:kern w:val="2"/>
          <w:sz w:val="30"/>
          <w:szCs w:val="30"/>
          <w:lang w:val="en-US" w:eastAsia="zh-CN" w:bidi="ar"/>
        </w:rPr>
        <w:t>申请国家出资勘查并已经探明矿产地的区块的探矿权，需填此项。填写经具有矿业权评估资质的评估机构评估的探矿权</w:t>
      </w:r>
      <w:r>
        <w:rPr>
          <w:rFonts w:hint="eastAsia" w:ascii="仿宋_GB2312" w:hAnsi="宋体" w:eastAsia="仿宋_GB2312" w:cs="仿宋"/>
          <w:kern w:val="0"/>
          <w:sz w:val="30"/>
          <w:szCs w:val="30"/>
          <w:lang w:val="en-US" w:eastAsia="zh-CN" w:bidi="ar"/>
        </w:rPr>
        <w:t>矿业权出让收益（价款）</w:t>
      </w:r>
      <w:r>
        <w:rPr>
          <w:rFonts w:hint="eastAsia" w:ascii="仿宋_GB2312" w:hAnsi="宋体" w:eastAsia="仿宋_GB2312" w:cs="仿宋_GB2312"/>
          <w:kern w:val="2"/>
          <w:sz w:val="30"/>
          <w:szCs w:val="30"/>
          <w:lang w:val="en-US" w:eastAsia="zh-CN" w:bidi="ar"/>
        </w:rPr>
        <w:t>金额及国土资源主管部门批准的处置方式（一次缴清、分期缴纳、转增国家资本金等其他方式）。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00" w:firstLineChars="200"/>
        <w:jc w:val="both"/>
        <w:rPr>
          <w:rFonts w:hint="eastAsia" w:ascii="仿宋_GB2312" w:hAnsi="宋体" w:eastAsia="仿宋_GB2312" w:cs="仿宋_GB2312"/>
          <w:sz w:val="30"/>
          <w:szCs w:val="30"/>
          <w:lang w:val="en-US"/>
        </w:rPr>
      </w:pPr>
      <w:r>
        <w:rPr>
          <w:rFonts w:hint="eastAsia" w:ascii="仿宋_GB2312" w:hAnsi="宋体" w:eastAsia="仿宋_GB2312" w:cs="仿宋_GB2312"/>
          <w:kern w:val="2"/>
          <w:sz w:val="30"/>
          <w:szCs w:val="30"/>
          <w:lang w:val="en-US" w:eastAsia="zh-CN" w:bidi="ar"/>
        </w:rPr>
        <w:t>20.</w:t>
      </w:r>
      <w:r>
        <w:rPr>
          <w:rFonts w:hint="eastAsia" w:ascii="仿宋_GB2312" w:hAnsi="宋体" w:eastAsia="仿宋_GB2312" w:cs="仿宋_GB2312"/>
          <w:b/>
          <w:bCs w:val="0"/>
          <w:kern w:val="2"/>
          <w:sz w:val="30"/>
          <w:szCs w:val="30"/>
          <w:lang w:val="en-US" w:eastAsia="zh-CN" w:bidi="ar"/>
        </w:rPr>
        <w:t>主要实物工作量：</w:t>
      </w:r>
      <w:r>
        <w:rPr>
          <w:rFonts w:hint="eastAsia" w:ascii="仿宋_GB2312" w:hAnsi="宋体" w:eastAsia="仿宋_GB2312" w:cs="仿宋_GB2312"/>
          <w:kern w:val="2"/>
          <w:sz w:val="30"/>
          <w:szCs w:val="30"/>
          <w:lang w:val="en-US" w:eastAsia="zh-CN" w:bidi="ar"/>
        </w:rPr>
        <w:t>应填写开展勘查项目投入的主要勘查手段及设计的工作量。如：钻探、坑探、浅井、槽探、地质测量、地形测绘、遥感地质、物化探、实验测试等。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00" w:firstLineChars="200"/>
        <w:jc w:val="both"/>
        <w:rPr>
          <w:rFonts w:hint="eastAsia" w:ascii="仿宋_GB2312" w:hAnsi="宋体" w:eastAsia="仿宋_GB2312" w:cs="仿宋_GB2312"/>
          <w:sz w:val="30"/>
          <w:szCs w:val="30"/>
          <w:lang w:val="en-US"/>
        </w:rPr>
      </w:pPr>
      <w:r>
        <w:rPr>
          <w:rFonts w:hint="eastAsia" w:ascii="仿宋_GB2312" w:hAnsi="宋体" w:eastAsia="仿宋_GB2312" w:cs="仿宋_GB2312"/>
          <w:kern w:val="2"/>
          <w:sz w:val="30"/>
          <w:szCs w:val="30"/>
          <w:lang w:val="en-US" w:eastAsia="zh-CN" w:bidi="ar"/>
        </w:rPr>
        <w:t>21.</w:t>
      </w:r>
      <w:r>
        <w:rPr>
          <w:rFonts w:hint="eastAsia" w:ascii="仿宋_GB2312" w:hAnsi="宋体" w:eastAsia="仿宋_GB2312" w:cs="仿宋_GB2312"/>
          <w:b/>
          <w:bCs w:val="0"/>
          <w:kern w:val="2"/>
          <w:sz w:val="30"/>
          <w:szCs w:val="30"/>
          <w:lang w:val="en-US" w:eastAsia="zh-CN" w:bidi="ar"/>
        </w:rPr>
        <w:t>勘查范围示意图及拐点经纬度坐标：</w:t>
      </w:r>
      <w:r>
        <w:rPr>
          <w:rFonts w:hint="eastAsia" w:ascii="仿宋_GB2312" w:hAnsi="宋体" w:eastAsia="仿宋_GB2312" w:cs="仿宋_GB2312"/>
          <w:kern w:val="2"/>
          <w:sz w:val="30"/>
          <w:szCs w:val="30"/>
          <w:lang w:val="en-US" w:eastAsia="zh-CN" w:bidi="ar"/>
        </w:rPr>
        <w:t>应绘出申请工作区域连续区块范围示意图，并标明拐点经纬度坐标。</w:t>
      </w:r>
    </w:p>
    <w:p>
      <w:pPr>
        <w:rPr>
          <w:rFonts w:hint="eastAsia" w:ascii="仿宋_GB2312" w:hAnsi="宋体" w:eastAsia="仿宋_GB2312" w:cs="Times New Roman"/>
          <w:kern w:val="2"/>
          <w:sz w:val="30"/>
          <w:szCs w:val="30"/>
          <w:lang w:val="en-US" w:eastAsia="zh-CN" w:bidi="ar"/>
        </w:rPr>
        <w:sectPr>
          <w:pgSz w:w="11906" w:h="16838"/>
          <w:pgMar w:top="1418" w:right="1418" w:bottom="1418" w:left="1418" w:header="851" w:footer="992" w:gutter="0"/>
          <w:paperSrc/>
          <w:pgNumType w:start="17"/>
          <w:cols w:space="425" w:num="1"/>
          <w:docGrid w:type="lines" w:linePitch="312" w:charSpace="0"/>
        </w:sectPr>
      </w:pPr>
    </w:p>
    <w:p>
      <w:pPr>
        <w:keepNext w:val="0"/>
        <w:keepLines w:val="0"/>
        <w:widowControl w:val="0"/>
        <w:suppressLineNumbers w:val="0"/>
        <w:adjustRightInd w:val="0"/>
        <w:spacing w:before="0" w:beforeAutospacing="0" w:after="0" w:afterAutospacing="0" w:line="400" w:lineRule="exact"/>
        <w:ind w:left="0" w:right="0"/>
        <w:jc w:val="both"/>
        <w:textAlignment w:val="baseline"/>
        <w:rPr>
          <w:rFonts w:hint="eastAsia" w:ascii="仿宋_GB2312" w:eastAsia="仿宋_GB2312" w:cs="仿宋_GB2312"/>
          <w:szCs w:val="21"/>
          <w:vertAlign w:val="baseline"/>
          <w:lang w:val="en-US"/>
        </w:rPr>
      </w:pPr>
    </w:p>
    <w:tbl>
      <w:tblPr>
        <w:tblStyle w:val="5"/>
        <w:tblW w:w="9071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2" w:space="0"/>
          <w:insideV w:val="single" w:color="auto" w:sz="2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"/>
        <w:gridCol w:w="56"/>
        <w:gridCol w:w="739"/>
        <w:gridCol w:w="706"/>
        <w:gridCol w:w="176"/>
        <w:gridCol w:w="312"/>
        <w:gridCol w:w="571"/>
        <w:gridCol w:w="353"/>
        <w:gridCol w:w="293"/>
        <w:gridCol w:w="590"/>
        <w:gridCol w:w="12"/>
        <w:gridCol w:w="300"/>
        <w:gridCol w:w="218"/>
        <w:gridCol w:w="57"/>
        <w:gridCol w:w="79"/>
        <w:gridCol w:w="393"/>
        <w:gridCol w:w="304"/>
        <w:gridCol w:w="138"/>
        <w:gridCol w:w="88"/>
        <w:gridCol w:w="313"/>
        <w:gridCol w:w="217"/>
        <w:gridCol w:w="177"/>
        <w:gridCol w:w="274"/>
        <w:gridCol w:w="186"/>
        <w:gridCol w:w="69"/>
        <w:gridCol w:w="313"/>
        <w:gridCol w:w="31"/>
        <w:gridCol w:w="10"/>
        <w:gridCol w:w="141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47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>勘查矿种</w:t>
            </w:r>
          </w:p>
        </w:tc>
        <w:tc>
          <w:tcPr>
            <w:tcW w:w="1765" w:type="dxa"/>
            <w:gridSpan w:val="4"/>
            <w:tcBorders>
              <w:top w:val="single" w:color="auto" w:sz="8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</w:p>
        </w:tc>
        <w:tc>
          <w:tcPr>
            <w:tcW w:w="1236" w:type="dxa"/>
            <w:gridSpan w:val="3"/>
            <w:tcBorders>
              <w:top w:val="single" w:color="auto" w:sz="8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>勘查阶段</w:t>
            </w:r>
          </w:p>
        </w:tc>
        <w:tc>
          <w:tcPr>
            <w:tcW w:w="1589" w:type="dxa"/>
            <w:gridSpan w:val="9"/>
            <w:tcBorders>
              <w:top w:val="single" w:color="auto" w:sz="8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</w:p>
        </w:tc>
        <w:tc>
          <w:tcPr>
            <w:tcW w:w="1236" w:type="dxa"/>
            <w:gridSpan w:val="6"/>
            <w:tcBorders>
              <w:top w:val="single" w:color="auto" w:sz="8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>项目性质</w:t>
            </w:r>
          </w:p>
        </w:tc>
        <w:tc>
          <w:tcPr>
            <w:tcW w:w="1770" w:type="dxa"/>
            <w:gridSpan w:val="4"/>
            <w:tcBorders>
              <w:top w:val="single" w:color="auto" w:sz="8" w:space="0"/>
              <w:left w:val="single" w:color="auto" w:sz="2" w:space="0"/>
              <w:bottom w:val="single" w:color="auto" w:sz="2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475" w:type="dxa"/>
            <w:gridSpan w:val="3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>地理位置</w:t>
            </w:r>
          </w:p>
        </w:tc>
        <w:tc>
          <w:tcPr>
            <w:tcW w:w="7596" w:type="dxa"/>
            <w:gridSpan w:val="2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75" w:type="dxa"/>
            <w:gridSpan w:val="3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>基本区块</w:t>
            </w:r>
          </w:p>
        </w:tc>
        <w:tc>
          <w:tcPr>
            <w:tcW w:w="88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 xml:space="preserve"> 个</w:t>
            </w:r>
          </w:p>
        </w:tc>
        <w:tc>
          <w:tcPr>
            <w:tcW w:w="1236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>1/4区块</w:t>
            </w:r>
          </w:p>
        </w:tc>
        <w:tc>
          <w:tcPr>
            <w:tcW w:w="895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047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>小区块</w:t>
            </w:r>
          </w:p>
        </w:tc>
        <w:tc>
          <w:tcPr>
            <w:tcW w:w="1060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060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>总面积</w:t>
            </w:r>
          </w:p>
        </w:tc>
        <w:tc>
          <w:tcPr>
            <w:tcW w:w="141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 xml:space="preserve">    km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0"/>
                <w:bdr w:val="none" w:color="auto" w:sz="0" w:space="0"/>
                <w:vertAlign w:val="superscript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475" w:type="dxa"/>
            <w:gridSpan w:val="3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>申请期限</w:t>
            </w:r>
          </w:p>
        </w:tc>
        <w:tc>
          <w:tcPr>
            <w:tcW w:w="4502" w:type="dxa"/>
            <w:gridSpan w:val="1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>至            共    个月</w:t>
            </w:r>
          </w:p>
        </w:tc>
        <w:tc>
          <w:tcPr>
            <w:tcW w:w="1668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>所属政区编码</w:t>
            </w:r>
          </w:p>
        </w:tc>
        <w:tc>
          <w:tcPr>
            <w:tcW w:w="142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9071" w:type="dxa"/>
            <w:gridSpan w:val="29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>计  划  勘  查  投  入  （  万  元  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475" w:type="dxa"/>
            <w:gridSpan w:val="3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>勘查年度</w:t>
            </w:r>
          </w:p>
        </w:tc>
        <w:tc>
          <w:tcPr>
            <w:tcW w:w="1765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>第一勘查年度</w:t>
            </w:r>
          </w:p>
        </w:tc>
        <w:tc>
          <w:tcPr>
            <w:tcW w:w="1766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>第二勘查年度</w:t>
            </w:r>
          </w:p>
        </w:tc>
        <w:tc>
          <w:tcPr>
            <w:tcW w:w="1766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>第三勘查年度</w:t>
            </w:r>
          </w:p>
        </w:tc>
        <w:tc>
          <w:tcPr>
            <w:tcW w:w="2299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>总   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475" w:type="dxa"/>
            <w:gridSpan w:val="3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>资    金</w:t>
            </w:r>
          </w:p>
        </w:tc>
        <w:tc>
          <w:tcPr>
            <w:tcW w:w="1765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</w:p>
        </w:tc>
        <w:tc>
          <w:tcPr>
            <w:tcW w:w="1766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</w:p>
        </w:tc>
        <w:tc>
          <w:tcPr>
            <w:tcW w:w="1766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</w:p>
        </w:tc>
        <w:tc>
          <w:tcPr>
            <w:tcW w:w="2299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475" w:type="dxa"/>
            <w:gridSpan w:val="3"/>
            <w:vMerge w:val="restart"/>
            <w:tcBorders>
              <w:top w:val="single" w:color="auto" w:sz="2" w:space="0"/>
              <w:left w:val="single" w:color="auto" w:sz="8" w:space="0"/>
              <w:bottom w:val="single" w:color="auto" w:sz="4" w:space="0"/>
              <w:right w:val="single" w:color="auto" w:sz="2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>资金来源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>（万元）</w:t>
            </w:r>
          </w:p>
        </w:tc>
        <w:tc>
          <w:tcPr>
            <w:tcW w:w="1194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>中  央</w:t>
            </w:r>
          </w:p>
        </w:tc>
        <w:tc>
          <w:tcPr>
            <w:tcW w:w="1217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>地  方</w:t>
            </w:r>
          </w:p>
        </w:tc>
        <w:tc>
          <w:tcPr>
            <w:tcW w:w="1256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>企  业</w:t>
            </w:r>
          </w:p>
        </w:tc>
        <w:tc>
          <w:tcPr>
            <w:tcW w:w="1236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>外  商</w:t>
            </w:r>
          </w:p>
        </w:tc>
        <w:tc>
          <w:tcPr>
            <w:tcW w:w="1236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>其  它</w:t>
            </w:r>
          </w:p>
        </w:tc>
        <w:tc>
          <w:tcPr>
            <w:tcW w:w="1457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>合  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475" w:type="dxa"/>
            <w:gridSpan w:val="3"/>
            <w:vMerge w:val="continue"/>
            <w:tcBorders>
              <w:top w:val="single" w:color="auto" w:sz="2" w:space="0"/>
              <w:left w:val="single" w:color="auto" w:sz="8" w:space="0"/>
              <w:bottom w:val="single" w:color="auto" w:sz="4" w:space="0"/>
              <w:right w:val="single" w:color="auto" w:sz="2" w:space="0"/>
            </w:tcBorders>
            <w:shd w:val="clear"/>
            <w:vAlign w:val="top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</w:p>
        </w:tc>
        <w:tc>
          <w:tcPr>
            <w:tcW w:w="1217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</w:p>
        </w:tc>
        <w:tc>
          <w:tcPr>
            <w:tcW w:w="1256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</w:p>
        </w:tc>
        <w:tc>
          <w:tcPr>
            <w:tcW w:w="1236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</w:p>
        </w:tc>
        <w:tc>
          <w:tcPr>
            <w:tcW w:w="1236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</w:p>
        </w:tc>
        <w:tc>
          <w:tcPr>
            <w:tcW w:w="1457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73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extDirection w:val="tbRlV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>申  请  人</w:t>
            </w:r>
          </w:p>
        </w:tc>
        <w:tc>
          <w:tcPr>
            <w:tcW w:w="31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>统一社会信用代码</w:t>
            </w:r>
          </w:p>
        </w:tc>
        <w:tc>
          <w:tcPr>
            <w:tcW w:w="5185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73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extDirection w:val="tbRlV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>法定代表人</w:t>
            </w:r>
          </w:p>
        </w:tc>
        <w:tc>
          <w:tcPr>
            <w:tcW w:w="365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</w:p>
        </w:tc>
        <w:tc>
          <w:tcPr>
            <w:tcW w:w="139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>经济类型</w:t>
            </w:r>
          </w:p>
        </w:tc>
        <w:tc>
          <w:tcPr>
            <w:tcW w:w="18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73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extDirection w:val="tbRlV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>地    址</w:t>
            </w:r>
          </w:p>
        </w:tc>
        <w:tc>
          <w:tcPr>
            <w:tcW w:w="6890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73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extDirection w:val="tbRlV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>邮政编码</w:t>
            </w:r>
          </w:p>
        </w:tc>
        <w:tc>
          <w:tcPr>
            <w:tcW w:w="17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</w:p>
        </w:tc>
        <w:tc>
          <w:tcPr>
            <w:tcW w:w="11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>电  话</w:t>
            </w:r>
          </w:p>
        </w:tc>
        <w:tc>
          <w:tcPr>
            <w:tcW w:w="153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</w:p>
        </w:tc>
        <w:tc>
          <w:tcPr>
            <w:tcW w:w="10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>联系人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73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extDirection w:val="tbRlV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>开户银行</w:t>
            </w:r>
          </w:p>
        </w:tc>
        <w:tc>
          <w:tcPr>
            <w:tcW w:w="288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</w:p>
        </w:tc>
        <w:tc>
          <w:tcPr>
            <w:tcW w:w="153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>帐  号</w:t>
            </w:r>
          </w:p>
        </w:tc>
        <w:tc>
          <w:tcPr>
            <w:tcW w:w="247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73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>勘查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31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>统一社会信用代码</w:t>
            </w:r>
          </w:p>
        </w:tc>
        <w:tc>
          <w:tcPr>
            <w:tcW w:w="5185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73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>地    址</w:t>
            </w:r>
          </w:p>
        </w:tc>
        <w:tc>
          <w:tcPr>
            <w:tcW w:w="6890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2181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>探矿权取得方式</w:t>
            </w:r>
          </w:p>
        </w:tc>
        <w:tc>
          <w:tcPr>
            <w:tcW w:w="2607" w:type="dxa"/>
            <w:gridSpan w:val="8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</w:p>
        </w:tc>
        <w:tc>
          <w:tcPr>
            <w:tcW w:w="2258" w:type="dxa"/>
            <w:gridSpan w:val="11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>应缴纳探矿权矿业权出让收益（价款）</w:t>
            </w:r>
          </w:p>
        </w:tc>
        <w:tc>
          <w:tcPr>
            <w:tcW w:w="2025" w:type="dxa"/>
            <w:gridSpan w:val="6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>万元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2181" w:type="dxa"/>
            <w:gridSpan w:val="4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>探矿权矿业权出让收益（价款）处置方式</w:t>
            </w:r>
          </w:p>
        </w:tc>
        <w:tc>
          <w:tcPr>
            <w:tcW w:w="6890" w:type="dxa"/>
            <w:gridSpan w:val="2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2" w:hRule="atLeast"/>
          <w:jc w:val="center"/>
        </w:trPr>
        <w:tc>
          <w:tcPr>
            <w:tcW w:w="680" w:type="dxa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>工作任务及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>主要目的</w:t>
            </w:r>
          </w:p>
        </w:tc>
        <w:tc>
          <w:tcPr>
            <w:tcW w:w="8391" w:type="dxa"/>
            <w:gridSpan w:val="2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9" w:hRule="atLeast"/>
          <w:jc w:val="center"/>
        </w:trPr>
        <w:tc>
          <w:tcPr>
            <w:tcW w:w="680" w:type="dxa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single" w:color="auto" w:sz="2" w:space="0"/>
            </w:tcBorders>
            <w:shd w:val="clear"/>
            <w:textDirection w:val="tbRlV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vertAlign w:val="baseline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0"/>
                <w:bdr w:val="none" w:color="auto" w:sz="0" w:space="0"/>
                <w:vertAlign w:val="baseline"/>
                <w:lang w:val="en-US" w:eastAsia="zh-CN" w:bidi="ar"/>
              </w:rPr>
              <w:t>主 要 实 物 工 作 量</w:t>
            </w:r>
          </w:p>
        </w:tc>
        <w:tc>
          <w:tcPr>
            <w:tcW w:w="8391" w:type="dxa"/>
            <w:gridSpan w:val="2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4" w:hRule="atLeast"/>
          <w:jc w:val="center"/>
        </w:trPr>
        <w:tc>
          <w:tcPr>
            <w:tcW w:w="680" w:type="dxa"/>
            <w:vMerge w:val="restart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single" w:color="auto" w:sz="2" w:space="0"/>
            </w:tcBorders>
            <w:shd w:val="clear"/>
            <w:textDirection w:val="tbRlV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vertAlign w:val="baseline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0"/>
                <w:bdr w:val="none" w:color="auto" w:sz="0" w:space="0"/>
                <w:vertAlign w:val="baseline"/>
                <w:lang w:val="en-US" w:eastAsia="zh-CN" w:bidi="ar"/>
              </w:rPr>
              <w:t>勘 查 范 围 示 意 图 及 拐 点 经 纬 度 坐 标</w:t>
            </w:r>
          </w:p>
        </w:tc>
        <w:tc>
          <w:tcPr>
            <w:tcW w:w="8391" w:type="dxa"/>
            <w:gridSpan w:val="2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680" w:type="dxa"/>
            <w:vMerge w:val="continue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single" w:color="auto" w:sz="2" w:space="0"/>
            </w:tcBorders>
            <w:shd w:val="clear"/>
            <w:textDirection w:val="tbRlV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91" w:type="dxa"/>
            <w:gridSpan w:val="2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position w:val="-34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position w:val="-34"/>
                <w:sz w:val="24"/>
                <w:szCs w:val="20"/>
                <w:bdr w:val="none" w:color="auto" w:sz="0" w:space="0"/>
                <w:lang w:val="en-US" w:eastAsia="zh-CN" w:bidi="ar"/>
              </w:rPr>
              <w:t>极值坐标：东经             至             ，北纬           至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3" w:hRule="atLeast"/>
          <w:jc w:val="center"/>
        </w:trPr>
        <w:tc>
          <w:tcPr>
            <w:tcW w:w="680" w:type="dxa"/>
            <w:tcBorders>
              <w:top w:val="single" w:color="auto" w:sz="2" w:space="0"/>
              <w:left w:val="single" w:color="auto" w:sz="8" w:space="0"/>
              <w:bottom w:val="single" w:color="auto" w:sz="8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vertAlign w:val="baseline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0"/>
                <w:bdr w:val="none" w:color="auto" w:sz="0" w:space="0"/>
                <w:vertAlign w:val="baseline"/>
                <w:lang w:val="en-US" w:eastAsia="zh-CN" w:bidi="ar"/>
              </w:rPr>
              <w:t>备</w:t>
            </w: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vertAlign w:val="baseline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position w:val="-34"/>
                <w:sz w:val="24"/>
                <w:szCs w:val="20"/>
                <w:bdr w:val="none" w:color="auto" w:sz="0" w:space="0"/>
                <w:vertAlign w:val="baseline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0"/>
                <w:bdr w:val="none" w:color="auto" w:sz="0" w:space="0"/>
                <w:vertAlign w:val="baseline"/>
                <w:lang w:val="en-US" w:eastAsia="zh-CN" w:bidi="ar"/>
              </w:rPr>
              <w:t>注</w:t>
            </w:r>
          </w:p>
        </w:tc>
        <w:tc>
          <w:tcPr>
            <w:tcW w:w="8391" w:type="dxa"/>
            <w:gridSpan w:val="28"/>
            <w:tcBorders>
              <w:top w:val="single" w:color="auto" w:sz="2" w:space="0"/>
              <w:left w:val="single" w:color="auto" w:sz="2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position w:val="-34"/>
                <w:sz w:val="24"/>
                <w:szCs w:val="20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position w:val="-34"/>
                <w:sz w:val="24"/>
                <w:szCs w:val="20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position w:val="-34"/>
                <w:sz w:val="24"/>
                <w:szCs w:val="20"/>
                <w:bdr w:val="none" w:color="auto" w:sz="0" w:space="0"/>
                <w:lang w:val="en-US"/>
              </w:rPr>
            </w:pPr>
          </w:p>
        </w:tc>
      </w:tr>
    </w:tbl>
    <w:p>
      <w:r>
        <w:rPr>
          <w:rFonts w:hint="default" w:ascii="Times New Roman" w:hAnsi="Times New Roman" w:eastAsia="宋体" w:cs="Times New Roman"/>
          <w:kern w:val="2"/>
          <w:sz w:val="24"/>
          <w:szCs w:val="20"/>
          <w:lang w:val="en-US" w:eastAsia="zh-CN" w:bidi="ar"/>
        </w:rPr>
        <w:br w:type="page"/>
      </w:r>
      <w:bookmarkStart w:id="1" w:name="_GoBack"/>
      <w:bookmarkEnd w:id="1"/>
    </w:p>
    <w:sectPr>
      <w:pgSz w:w="12240" w:h="15840"/>
      <w:pgMar w:top="1440" w:right="1800" w:bottom="1440" w:left="1800" w:header="720" w:footer="720" w:gutter="0"/>
      <w:paperSrc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2000019F" w:csb1="00000000"/>
  </w:font>
  <w:font w:name="方正小标宋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仿宋">
    <w:panose1 w:val="02010609060101010101"/>
    <w:charset w:val="86"/>
    <w:family w:val="auto"/>
    <w:pitch w:val="fixed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auto"/>
    <w:pitch w:val="default"/>
    <w:sig w:usb0="00000000" w:usb1="080E0000" w:usb2="00000000" w:usb3="00000000" w:csb0="00040000" w:csb1="00000000"/>
  </w:font>
  <w:font w:name="@方正小标宋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@黑体">
    <w:panose1 w:val="02010609060101010101"/>
    <w:charset w:val="86"/>
    <w:family w:val="auto"/>
    <w:pitch w:val="fixed"/>
    <w:sig w:usb0="800002BF" w:usb1="38CF7CFA" w:usb2="00000016" w:usb3="00000000" w:csb0="00040001" w:csb1="00000000"/>
  </w:font>
  <w:font w:name="@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@仿宋">
    <w:panose1 w:val="02010609060101010101"/>
    <w:charset w:val="86"/>
    <w:family w:val="auto"/>
    <w:pitch w:val="fixed"/>
    <w:sig w:usb0="800002BF" w:usb1="38CF7CFA" w:usb2="00000016" w:usb3="00000000" w:csb0="00040001" w:csb1="00000000"/>
  </w:font>
  <w:font w:name="@仿宋_GB2312">
    <w:altName w:val="仿宋"/>
    <w:panose1 w:val="00000000000000000000"/>
    <w:charset w:val="86"/>
    <w:family w:val="auto"/>
    <w:pitch w:val="default"/>
    <w:sig w:usb0="00000000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6A09B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7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页眉 Char1"/>
    <w:basedOn w:val="4"/>
    <w:uiPriority w:val="0"/>
    <w:rPr>
      <w:kern w:val="2"/>
      <w:sz w:val="18"/>
      <w:szCs w:val="18"/>
    </w:rPr>
  </w:style>
  <w:style w:type="character" w:customStyle="1" w:styleId="7">
    <w:name w:val="页眉 Char"/>
    <w:basedOn w:val="4"/>
    <w:link w:val="3"/>
    <w:uiPriority w:val="0"/>
    <w:rPr>
      <w:kern w:val="2"/>
      <w:sz w:val="18"/>
    </w:rPr>
  </w:style>
  <w:style w:type="character" w:customStyle="1" w:styleId="8">
    <w:name w:val="页脚 Char1"/>
    <w:basedOn w:val="4"/>
    <w:uiPriority w:val="0"/>
    <w:rPr>
      <w:kern w:val="2"/>
      <w:sz w:val="18"/>
      <w:szCs w:val="18"/>
    </w:rPr>
  </w:style>
  <w:style w:type="character" w:customStyle="1" w:styleId="9">
    <w:name w:val="页脚 Char"/>
    <w:basedOn w:val="4"/>
    <w:link w:val="2"/>
    <w:uiPriority w:val="0"/>
    <w:rPr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严彦</cp:lastModifiedBy>
  <dcterms:modified xsi:type="dcterms:W3CDTF">2020-09-03T01:42:50Z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