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center"/>
        <w:rPr>
          <w:rFonts w:hint="eastAsia" w:ascii="宋体" w:hAnsi="宋体" w:eastAsia="宋体" w:cs="宋体"/>
          <w:b/>
          <w:sz w:val="44"/>
          <w:szCs w:val="24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kern w:val="2"/>
          <w:sz w:val="44"/>
          <w:szCs w:val="24"/>
          <w:lang w:val="en-US" w:eastAsia="zh-CN" w:bidi="ar"/>
        </w:rPr>
        <w:t>听  证  纪  要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640" w:firstLineChars="200"/>
        <w:jc w:val="both"/>
        <w:rPr>
          <w:rFonts w:hint="eastAsia" w:ascii="宋体" w:hAnsi="宋体" w:eastAsia="宋体" w:cs="宋体"/>
          <w:sz w:val="32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依据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日在</w:t>
      </w: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（地点）</w:t>
      </w:r>
      <w:r>
        <w:rPr>
          <w:rFonts w:hint="eastAsia" w:ascii="宋体" w:hAnsi="宋体" w:eastAsia="宋体" w:cs="宋体"/>
          <w:kern w:val="2"/>
          <w:sz w:val="32"/>
          <w:szCs w:val="24"/>
          <w:lang w:val="en-US" w:eastAsia="zh-CN" w:bidi="ar"/>
        </w:rPr>
        <w:t>举行的听证会所作的听证笔录，根据《国土资源听证规定》第十七条的规定，特作出本听证纪要。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643" w:firstLineChars="20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24"/>
          <w:lang w:val="en-US" w:eastAsia="zh-CN" w:bidi="ar"/>
        </w:rPr>
        <w:t>一、听证会的基本情况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>[听证事项：       。听证主持人姓名：      职务：      （听证员姓名：     职务：     听证员姓名：        职务：        ）。记录员姓名：           职务：          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申请人姓名：    住址：    （法人或者其他组织名称：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法定代表人或者主要负责人姓名：住址：  ）。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（代理人姓名：                 住址：      ）。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b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听证公开情况：（有无旁听；如有，写明旁听人数）。听证延期、中止或者终止的说明。听证主持人对听证活动中有关事项的处理情况。                </w:t>
      </w:r>
      <w:r>
        <w:rPr>
          <w:rFonts w:hint="eastAsia" w:ascii="宋体" w:hAnsi="宋体" w:eastAsia="宋体" w:cs="宋体"/>
          <w:b/>
          <w:kern w:val="2"/>
          <w:sz w:val="32"/>
          <w:szCs w:val="24"/>
          <w:u w:val="single"/>
          <w:lang w:val="en-US" w:eastAsia="zh-CN" w:bidi="ar"/>
        </w:rPr>
        <w:t xml:space="preserve">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643" w:firstLineChars="20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24"/>
          <w:lang w:val="en-US" w:eastAsia="zh-CN" w:bidi="ar"/>
        </w:rPr>
        <w:t>二、听证事项的说明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b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（理由、依据和有关材料）。     </w:t>
      </w:r>
      <w:r>
        <w:rPr>
          <w:rFonts w:hint="eastAsia" w:ascii="宋体" w:hAnsi="宋体" w:eastAsia="宋体" w:cs="宋体"/>
          <w:b/>
          <w:kern w:val="2"/>
          <w:sz w:val="32"/>
          <w:szCs w:val="24"/>
          <w:u w:val="single"/>
          <w:lang w:val="en-US" w:eastAsia="zh-CN" w:bidi="ar"/>
        </w:rPr>
        <w:t xml:space="preserve">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b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643" w:firstLineChars="20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24"/>
          <w:lang w:val="en-US" w:eastAsia="zh-CN" w:bidi="ar"/>
        </w:rPr>
        <w:t>三、听证会代表的意见陈述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（观点、理由和依据）。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643" w:firstLineChars="20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24"/>
          <w:lang w:val="en-US" w:eastAsia="zh-CN" w:bidi="ar"/>
        </w:rPr>
        <w:t>四、听证事项的意见分歧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宋体" w:hAnsi="宋体" w:eastAsia="宋体" w:cs="宋体"/>
          <w:b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24"/>
          <w:u w:val="single"/>
          <w:lang w:val="en-US" w:eastAsia="zh-CN" w:bidi="ar"/>
        </w:rPr>
        <w:t xml:space="preserve">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宋体" w:hAnsi="宋体" w:eastAsia="宋体" w:cs="宋体"/>
          <w:b/>
          <w:sz w:val="32"/>
          <w:szCs w:val="24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24"/>
          <w:lang w:val="en-US" w:eastAsia="zh-CN" w:bidi="ar"/>
        </w:rPr>
        <w:t>五、对听证会意见的处理建议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……                    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宋体"/>
          <w:sz w:val="32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kern w:val="2"/>
          <w:sz w:val="32"/>
          <w:szCs w:val="24"/>
          <w:u w:val="single"/>
          <w:lang w:val="en-US" w:eastAsia="zh-CN" w:bidi="ar"/>
        </w:rPr>
        <w:t xml:space="preserve">                                                        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">
    <w:altName w:val="方正舒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方正仿宋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A26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严彦</cp:lastModifiedBy>
  <dcterms:modified xsi:type="dcterms:W3CDTF">2020-06-24T03:17:58Z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