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BF4FB">
      <w:pPr>
        <w:autoSpaceDE w:val="0"/>
        <w:spacing w:line="560" w:lineRule="exact"/>
        <w:jc w:val="center"/>
        <w:rPr>
          <w:rFonts w:ascii="方正小标宋_GBK" w:hAnsi="Times New Roman" w:eastAsia="方正小标宋_GBK"/>
          <w:sz w:val="44"/>
          <w:szCs w:val="44"/>
        </w:rPr>
      </w:pPr>
      <w:r>
        <w:rPr>
          <w:rFonts w:ascii="方正小标宋_GBK" w:hAnsi="Times New Roman" w:eastAsia="方正小标宋_GBK"/>
          <w:sz w:val="44"/>
          <w:szCs w:val="44"/>
        </w:rPr>
        <w:t>授权委托书</w:t>
      </w:r>
    </w:p>
    <w:p w14:paraId="409C81A6">
      <w:pPr>
        <w:autoSpaceDE w:val="0"/>
        <w:spacing w:line="560" w:lineRule="exact"/>
        <w:jc w:val="center"/>
        <w:rPr>
          <w:rFonts w:ascii="方正小标宋_GBK" w:hAnsi="Times New Roman" w:eastAsia="方正小标宋_GBK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00748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29B8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>托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>人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3CA05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>托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>人</w:t>
            </w:r>
          </w:p>
        </w:tc>
      </w:tr>
      <w:tr w14:paraId="59BDD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36F5E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180F0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C56A7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85356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0C15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AE377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别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104E8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2464F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别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1C53A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F6F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A0723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10652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BFEA4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E7F59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073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12224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单位名称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BD5C2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05C47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单位名称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5EDC2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DC14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FD585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</w:rPr>
              <w:t>务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A8A1E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27370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务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C8393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EC9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8C07A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943AE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E687A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42FE6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2E6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4E90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证件号码</w:t>
            </w: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A1E4A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/>
              </w:rPr>
              <w:t>身份证（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宋体" w:hAnsi="宋体"/>
              </w:rPr>
              <w:t>）护照（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宋体" w:hAnsi="宋体"/>
              </w:rPr>
              <w:t>）</w:t>
            </w:r>
          </w:p>
        </w:tc>
        <w:tc>
          <w:tcPr>
            <w:tcW w:w="14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8749F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证件号码</w:t>
            </w: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CB0B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/>
              </w:rPr>
              <w:t>身份证（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宋体" w:hAnsi="宋体"/>
              </w:rPr>
              <w:t>）护照（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宋体" w:hAnsi="宋体"/>
              </w:rPr>
              <w:t>）</w:t>
            </w:r>
          </w:p>
        </w:tc>
      </w:tr>
      <w:tr w14:paraId="12E46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610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F7E90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A4032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60B90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129CB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350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D5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本人授权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宋体" w:hAnsi="宋体"/>
                <w:sz w:val="24"/>
                <w:szCs w:val="24"/>
              </w:rPr>
              <w:t>（受托人）代表本人参加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（重庆市公共资源交易中心）</w:t>
            </w:r>
            <w:r>
              <w:rPr>
                <w:rFonts w:ascii="宋体" w:hAnsi="宋体"/>
                <w:sz w:val="24"/>
                <w:szCs w:val="24"/>
              </w:rPr>
              <w:t>在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（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举办的</w:t>
            </w:r>
            <w:bookmarkStart w:id="0" w:name="_GoBack"/>
            <w:bookmarkEnd w:id="0"/>
            <w:r>
              <w:rPr>
                <w:rFonts w:ascii="宋体" w:hAnsi="宋体" w:eastAsia="宋体" w:cs="Times New Roman"/>
                <w:color w:val="auto"/>
                <w:sz w:val="24"/>
                <w:szCs w:val="24"/>
                <w:u w:val="single"/>
              </w:rPr>
              <w:t>城口县</w:t>
            </w: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u w:val="single"/>
                <w:lang w:eastAsia="zh-CN"/>
              </w:rPr>
              <w:t>庙坝</w:t>
            </w:r>
            <w:r>
              <w:rPr>
                <w:rFonts w:ascii="宋体" w:hAnsi="宋体" w:eastAsia="宋体" w:cs="Times New Roman"/>
                <w:color w:val="auto"/>
                <w:sz w:val="24"/>
                <w:szCs w:val="24"/>
                <w:u w:val="single"/>
              </w:rPr>
              <w:t>镇</w:t>
            </w: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u w:val="single"/>
                <w:lang w:eastAsia="zh-CN"/>
              </w:rPr>
              <w:t>九龙洞矿泉水</w:t>
            </w:r>
            <w:r>
              <w:rPr>
                <w:rFonts w:ascii="宋体" w:hAnsi="宋体"/>
                <w:sz w:val="24"/>
                <w:szCs w:val="24"/>
              </w:rPr>
              <w:t>采矿权（公告序号为</w:t>
            </w:r>
            <w:r>
              <w:rPr>
                <w:rFonts w:hint="eastAsia" w:ascii="Times New Roman" w:hAnsi="Times New Roman" w:eastAsia="方正仿宋_GBK"/>
                <w:color w:val="auto"/>
                <w:sz w:val="24"/>
                <w:szCs w:val="24"/>
                <w:u w:val="single"/>
              </w:rPr>
              <w:t>CKGC202501</w:t>
            </w:r>
            <w:r>
              <w:rPr>
                <w:rFonts w:ascii="宋体" w:hAnsi="宋体"/>
                <w:sz w:val="24"/>
                <w:szCs w:val="24"/>
              </w:rPr>
              <w:t>）交易活动：</w:t>
            </w:r>
          </w:p>
          <w:p w14:paraId="4F41A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代表本人办理采矿权交易报名、签署相关文件、申报竞买价格、签署成交确认书等；</w:t>
            </w:r>
          </w:p>
          <w:p w14:paraId="76B6D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受托人在该采矿权交易活动中做出的承诺、签署的文件，本人均予以承认，并承担由此产生的法律后果。</w:t>
            </w:r>
          </w:p>
          <w:p w14:paraId="42C90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40" w:lineRule="exact"/>
              <w:ind w:firstLine="5040"/>
              <w:textAlignment w:val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宋体" w:hAnsi="宋体"/>
                <w:sz w:val="24"/>
                <w:szCs w:val="24"/>
              </w:rPr>
              <w:t>委托人（签名）：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</w:t>
            </w:r>
          </w:p>
          <w:p w14:paraId="35C45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40" w:lineRule="exact"/>
              <w:ind w:firstLine="5282" w:firstLineChars="2201"/>
              <w:jc w:val="righ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日</w:t>
            </w:r>
          </w:p>
        </w:tc>
      </w:tr>
      <w:tr w14:paraId="511C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C9F82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备</w:t>
            </w:r>
          </w:p>
          <w:p w14:paraId="6A3564FA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注</w:t>
            </w:r>
          </w:p>
        </w:tc>
        <w:tc>
          <w:tcPr>
            <w:tcW w:w="7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31B6F">
            <w:pPr>
              <w:autoSpaceDE w:val="0"/>
              <w:spacing w:line="560" w:lineRule="exact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兹证明本委托书确系本单位法定代表人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宋体" w:hAnsi="宋体"/>
                <w:sz w:val="24"/>
                <w:szCs w:val="24"/>
              </w:rPr>
              <w:t>亲自签署。</w:t>
            </w:r>
          </w:p>
          <w:p w14:paraId="4F40C912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（单位公章）</w:t>
            </w:r>
          </w:p>
          <w:p w14:paraId="70A462BB">
            <w:pPr>
              <w:autoSpaceDE w:val="0"/>
              <w:spacing w:line="56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日</w:t>
            </w:r>
          </w:p>
        </w:tc>
      </w:tr>
    </w:tbl>
    <w:p w14:paraId="5F4336F5">
      <w:pPr>
        <w:ind w:firstLine="640"/>
      </w:pPr>
    </w:p>
    <w:sectPr>
      <w:pgSz w:w="11906" w:h="16838"/>
      <w:pgMar w:top="2155" w:right="1474" w:bottom="1985" w:left="1588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wNDgyNmE1NDM0YWMwNDU0Zjg0MGEwNDkyMDg0M2EifQ=="/>
  </w:docVars>
  <w:rsids>
    <w:rsidRoot w:val="00ED4D02"/>
    <w:rsid w:val="001746A1"/>
    <w:rsid w:val="0023303A"/>
    <w:rsid w:val="003D4A63"/>
    <w:rsid w:val="0091622E"/>
    <w:rsid w:val="00A16C31"/>
    <w:rsid w:val="00B37552"/>
    <w:rsid w:val="00DF78A4"/>
    <w:rsid w:val="00ED4D02"/>
    <w:rsid w:val="096C0B95"/>
    <w:rsid w:val="0EF96637"/>
    <w:rsid w:val="0F8E7511"/>
    <w:rsid w:val="12DC551E"/>
    <w:rsid w:val="2D44244B"/>
    <w:rsid w:val="5C817847"/>
    <w:rsid w:val="62DF00DE"/>
    <w:rsid w:val="64136CAF"/>
    <w:rsid w:val="661D696A"/>
    <w:rsid w:val="6F3E03AC"/>
    <w:rsid w:val="72EE1C17"/>
    <w:rsid w:val="75EE78ED"/>
    <w:rsid w:val="7AF5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方正仿宋_GBK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265</Words>
  <Characters>274</Characters>
  <Lines>3</Lines>
  <Paragraphs>1</Paragraphs>
  <TotalTime>6</TotalTime>
  <ScaleCrop>false</ScaleCrop>
  <LinksUpToDate>false</LinksUpToDate>
  <CharactersWithSpaces>390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2024-08-28T09:21:00Z</dcterms:created>
  <dc:creator>Sky123.Org</dc:creator>
  <cp:lastModifiedBy>A.</cp:lastModifiedBy>
  <cp:lastPrinted>2025-02-17T04:49:38Z</cp:lastPrinted>
  <dcterms:modified xsi:type="dcterms:W3CDTF">2025-02-17T04:49:40Z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E571379B305F4EF5AFFC6F7AB05EADAA_12</vt:lpwstr>
  </property>
  <property fmtid="{D5CDD505-2E9C-101B-9397-08002B2CF9AE}" pid="4" name="KSOTemplateDocerSaveRecord">
    <vt:lpwstr>eyJoZGlkIjoiZDE0NDU0NDY3MWEyZThlMTM2NzU3ZWMyNmY2YTViNDEiLCJ1c2VySWQiOiI2MTA2NTY0NTEifQ==</vt:lpwstr>
  </property>
</Properties>
</file>