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360" w:lineRule="auto"/>
        <w:jc w:val="center"/>
        <w:rPr>
          <w:rFonts w:ascii="Times New Roman" w:hAnsi="Times New Roman" w:eastAsia="黑体" w:cs="Times New Roman"/>
          <w:sz w:val="36"/>
          <w:highlight w:val="none"/>
        </w:rPr>
      </w:pPr>
      <w:bookmarkStart w:id="0" w:name="_GoBack"/>
      <w:r>
        <w:rPr>
          <w:rFonts w:ascii="Times New Roman" w:hAnsi="Times New Roman" w:eastAsia="黑体" w:cs="Times New Roman"/>
          <w:sz w:val="36"/>
          <w:highlight w:val="none"/>
        </w:rPr>
        <w:t>授权委托书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8"/>
                <w:highlight w:val="none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8"/>
                <w:highlight w:val="none"/>
              </w:rPr>
              <w:t>受   托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姓    名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姓    名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性    别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性    别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出生日期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出生日期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单位名称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单位名称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职   务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职    务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联系电话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联系电话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证件号码</w:t>
            </w: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highlight w:val="none"/>
              </w:rPr>
            </w:pPr>
            <w:r>
              <w:rPr>
                <w:rFonts w:ascii="Times New Roman" w:hAnsi="Times New Roman" w:eastAsia="宋体" w:cs="Times New Roman"/>
                <w:highlight w:val="none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证件号码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highlight w:val="none"/>
              </w:rPr>
            </w:pPr>
            <w:r>
              <w:rPr>
                <w:rFonts w:ascii="Times New Roman" w:hAnsi="Times New Roman" w:eastAsia="宋体" w:cs="Times New Roman"/>
                <w:highlight w:val="none"/>
              </w:rPr>
              <w:t>身份证（  ）护照（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5" w:hRule="atLeast"/>
          <w:jc w:val="center"/>
        </w:trPr>
        <w:tc>
          <w:tcPr>
            <w:tcW w:w="8313" w:type="dxa"/>
            <w:gridSpan w:val="5"/>
            <w:vAlign w:val="center"/>
          </w:tcPr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本人授权（受托人）代表本人参加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重庆市公共资源交易中心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在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重庆市江北区永平门街14号8-1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举办的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  <w:u w:val="single"/>
                <w:lang w:val="en-US" w:eastAsia="zh-CN"/>
              </w:rPr>
              <w:t xml:space="preserve"> 铜梁区蒲吕街道青山村十三组建筑石料用灰岩矿 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矿权（公告序号为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highlight w:val="none"/>
                <w:u w:val="single"/>
                <w:lang w:val="en-US" w:eastAsia="zh-CN"/>
              </w:rPr>
              <w:t>TLGC202501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）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交易活动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矿权交易报名、签署相关文件、申报竞买价格、签署成交确认书等；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矿权交易活动中做出的承诺、签署的文件，本人均予以承认，并承担由此产生的法律后果。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  <w:p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highlight w:val="none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委托人（签名）：</w:t>
            </w:r>
          </w:p>
          <w:p>
            <w:pPr>
              <w:spacing w:afterLines="50" w:line="360" w:lineRule="auto"/>
              <w:ind w:firstLine="5282" w:firstLineChars="2201"/>
              <w:jc w:val="righ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517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备</w:t>
            </w:r>
          </w:p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>
            <w:pPr>
              <w:spacing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兹证明本委托书确系本单位法定代表人亲自签署。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（单位公章）</w:t>
            </w:r>
          </w:p>
          <w:p>
            <w:pPr>
              <w:spacing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日</w:t>
            </w:r>
          </w:p>
        </w:tc>
      </w:tr>
    </w:tbl>
    <w:p>
      <w:pPr>
        <w:rPr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C5"/>
    <w:rsid w:val="000140D1"/>
    <w:rsid w:val="00170AEA"/>
    <w:rsid w:val="00240830"/>
    <w:rsid w:val="002B49D9"/>
    <w:rsid w:val="002D3960"/>
    <w:rsid w:val="00396814"/>
    <w:rsid w:val="003B39F0"/>
    <w:rsid w:val="003D736C"/>
    <w:rsid w:val="004275C5"/>
    <w:rsid w:val="005874D9"/>
    <w:rsid w:val="005A1AAD"/>
    <w:rsid w:val="005B25DA"/>
    <w:rsid w:val="0065098A"/>
    <w:rsid w:val="00652640"/>
    <w:rsid w:val="006E766D"/>
    <w:rsid w:val="0070465C"/>
    <w:rsid w:val="00740DE3"/>
    <w:rsid w:val="00890A43"/>
    <w:rsid w:val="0092297E"/>
    <w:rsid w:val="00926B45"/>
    <w:rsid w:val="009516D7"/>
    <w:rsid w:val="009F64B8"/>
    <w:rsid w:val="00CB4A0B"/>
    <w:rsid w:val="00D22DD9"/>
    <w:rsid w:val="00D97C81"/>
    <w:rsid w:val="00DA706F"/>
    <w:rsid w:val="00F64320"/>
    <w:rsid w:val="00F94D9F"/>
    <w:rsid w:val="00FE6E39"/>
    <w:rsid w:val="1CC83F29"/>
    <w:rsid w:val="26D04C08"/>
    <w:rsid w:val="2E4B7A2F"/>
    <w:rsid w:val="45A11B7B"/>
    <w:rsid w:val="5A0E547B"/>
    <w:rsid w:val="611C0B17"/>
    <w:rsid w:val="6F093C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Lines="0" w:afterAutospacing="0" w:line="600" w:lineRule="exact"/>
    </w:pPr>
    <w:rPr>
      <w:rFonts w:ascii="Times New Roman" w:hAnsi="Times New Roman"/>
      <w:sz w:val="32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289</Words>
  <Characters>301</Characters>
  <Lines>2</Lines>
  <Paragraphs>1</Paragraphs>
  <TotalTime>3</TotalTime>
  <ScaleCrop>false</ScaleCrop>
  <LinksUpToDate>false</LinksUpToDate>
  <CharactersWithSpaces>344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2023-02-15T01:53:00Z</dcterms:created>
  <dc:creator>国土资源</dc:creator>
  <cp:lastModifiedBy>Administrator</cp:lastModifiedBy>
  <cp:lastPrinted>2025-02-28T08:25:00Z</cp:lastPrinted>
  <dcterms:modified xsi:type="dcterms:W3CDTF">2025-08-28T07:16:54Z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KSOTemplateDocerSaveRecord">
    <vt:lpwstr>eyJoZGlkIjoiOWVlYTVlNGYzNTE4YTkwNTc5Yjg5MDMwOTM5OGJmMGQiLCJ1c2VySWQiOiI2MTA2NTY0NTEifQ==</vt:lpwstr>
  </property>
  <property fmtid="{D5CDD505-2E9C-101B-9397-08002B2CF9AE}" pid="4" name="ICV">
    <vt:lpwstr>D266E5BD47F24B07AE150C08E02F4EEE_12</vt:lpwstr>
  </property>
</Properties>
</file>