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07A80" w14:textId="56A4AD9C" w:rsidR="00C765E9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  <w:r w:rsidRPr="002C74A7">
        <w:rPr>
          <w:rFonts w:ascii="Times New Roman" w:eastAsia="方正小标宋_GBK" w:hAnsi="Times New Roman" w:hint="eastAsia"/>
          <w:sz w:val="52"/>
          <w:szCs w:val="52"/>
        </w:rPr>
        <w:t>2024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年</w:t>
      </w:r>
      <w:r w:rsidR="00071628">
        <w:rPr>
          <w:rFonts w:ascii="Times New Roman" w:eastAsia="方正小标宋_GBK" w:hAnsi="Times New Roman" w:hint="eastAsia"/>
          <w:sz w:val="52"/>
          <w:szCs w:val="52"/>
        </w:rPr>
        <w:t>5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月</w:t>
      </w:r>
      <w:r w:rsidR="00071628">
        <w:rPr>
          <w:rFonts w:ascii="Times New Roman" w:eastAsia="方正小标宋_GBK" w:hAnsi="Times New Roman" w:hint="eastAsia"/>
          <w:sz w:val="52"/>
          <w:szCs w:val="52"/>
        </w:rPr>
        <w:t>11</w:t>
      </w:r>
      <w:r w:rsidRPr="002C74A7">
        <w:rPr>
          <w:rFonts w:ascii="Times New Roman" w:eastAsia="方正小标宋_GBK" w:hAnsi="Times New Roman" w:hint="eastAsia"/>
          <w:sz w:val="52"/>
          <w:szCs w:val="52"/>
        </w:rPr>
        <w:t>日铜梁区规划和自然资源局</w:t>
      </w:r>
      <w:r>
        <w:rPr>
          <w:rFonts w:ascii="Times New Roman" w:eastAsia="方正小标宋_GBK" w:hAnsi="Times New Roman" w:hint="eastAsia"/>
          <w:sz w:val="52"/>
          <w:szCs w:val="52"/>
        </w:rPr>
        <w:t>国土空间规划公告</w:t>
      </w:r>
    </w:p>
    <w:p w14:paraId="61EAA971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6111637D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0FCA20A8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14:paraId="19052F6A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4394"/>
        <w:gridCol w:w="1701"/>
        <w:gridCol w:w="3828"/>
        <w:gridCol w:w="2268"/>
        <w:gridCol w:w="2976"/>
        <w:gridCol w:w="2215"/>
      </w:tblGrid>
      <w:tr w:rsidR="002C74A7" w:rsidRPr="002C74A7" w14:paraId="47E30E2B" w14:textId="77777777" w:rsidTr="00071628">
        <w:tc>
          <w:tcPr>
            <w:tcW w:w="2547" w:type="dxa"/>
            <w:vAlign w:val="center"/>
          </w:tcPr>
          <w:p w14:paraId="46AAD80B" w14:textId="2F04D5EB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 w14:paraId="232F0121" w14:textId="678F5CDA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 w14:paraId="5D4B0E60" w14:textId="0CAD3470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 w14:paraId="23736C57" w14:textId="7414999C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 w14:paraId="1E101BED" w14:textId="0FB9A4EA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申请单位</w:t>
            </w:r>
          </w:p>
        </w:tc>
        <w:tc>
          <w:tcPr>
            <w:tcW w:w="2268" w:type="dxa"/>
            <w:vAlign w:val="center"/>
          </w:tcPr>
          <w:p w14:paraId="6B0C1029" w14:textId="0D52F1BF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公示时间</w:t>
            </w:r>
          </w:p>
        </w:tc>
        <w:tc>
          <w:tcPr>
            <w:tcW w:w="2976" w:type="dxa"/>
            <w:vAlign w:val="center"/>
          </w:tcPr>
          <w:p w14:paraId="48D4F685" w14:textId="4210EED9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公示地点</w:t>
            </w:r>
          </w:p>
        </w:tc>
        <w:tc>
          <w:tcPr>
            <w:tcW w:w="2215" w:type="dxa"/>
            <w:vAlign w:val="center"/>
          </w:tcPr>
          <w:p w14:paraId="2D022F73" w14:textId="1EA7D918" w:rsidR="002C74A7" w:rsidRPr="002C74A7" w:rsidRDefault="002C74A7" w:rsidP="002C74A7">
            <w:pPr>
              <w:jc w:val="center"/>
              <w:rPr>
                <w:rFonts w:ascii="Times New Roman" w:eastAsia="方正黑体_GBK" w:hAnsi="Times New Roman"/>
                <w:sz w:val="36"/>
                <w:szCs w:val="36"/>
              </w:rPr>
            </w:pPr>
            <w:r w:rsidRPr="002C74A7">
              <w:rPr>
                <w:rFonts w:ascii="Times New Roman" w:eastAsia="方正黑体_GBK" w:hAnsi="Times New Roman" w:hint="eastAsia"/>
                <w:sz w:val="36"/>
                <w:szCs w:val="36"/>
              </w:rPr>
              <w:t>咨询电话</w:t>
            </w:r>
          </w:p>
        </w:tc>
      </w:tr>
      <w:tr w:rsidR="00522F5A" w:rsidRPr="002C74A7" w14:paraId="195C0628" w14:textId="77777777" w:rsidTr="00071628">
        <w:tc>
          <w:tcPr>
            <w:tcW w:w="2547" w:type="dxa"/>
            <w:vAlign w:val="center"/>
          </w:tcPr>
          <w:p w14:paraId="5E4429FA" w14:textId="77777777" w:rsidR="00071628" w:rsidRDefault="00071628" w:rsidP="002C74A7">
            <w:pPr>
              <w:jc w:val="center"/>
              <w:rPr>
                <w:rFonts w:ascii="Times New Roman" w:eastAsia="方正仿宋_GBK" w:hAnsi="Times New Roman"/>
                <w:color w:val="333333"/>
                <w:sz w:val="32"/>
                <w:szCs w:val="32"/>
                <w:shd w:val="clear" w:color="auto" w:fill="FFFFFF"/>
              </w:rPr>
            </w:pPr>
            <w:r w:rsidRPr="00071628">
              <w:rPr>
                <w:rFonts w:ascii="Times New Roman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建设工程设计</w:t>
            </w:r>
          </w:p>
          <w:p w14:paraId="6CA354B8" w14:textId="28FBC869" w:rsidR="00522F5A" w:rsidRPr="002C74A7" w:rsidRDefault="00071628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71628">
              <w:rPr>
                <w:rFonts w:ascii="Times New Roman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方案类公示</w:t>
            </w:r>
          </w:p>
        </w:tc>
        <w:tc>
          <w:tcPr>
            <w:tcW w:w="992" w:type="dxa"/>
            <w:vAlign w:val="center"/>
          </w:tcPr>
          <w:p w14:paraId="50F61386" w14:textId="2D42E4EB" w:rsidR="00522F5A" w:rsidRPr="002C74A7" w:rsidRDefault="00522F5A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14:paraId="0B57DF1D" w14:textId="257EE23B" w:rsidR="00522F5A" w:rsidRPr="002C74A7" w:rsidRDefault="00071628" w:rsidP="00522F5A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71628">
              <w:rPr>
                <w:rFonts w:ascii="Times New Roman" w:eastAsia="方正仿宋_GBK" w:hAnsi="Times New Roman" w:hint="eastAsia"/>
                <w:sz w:val="32"/>
                <w:szCs w:val="32"/>
              </w:rPr>
              <w:t>国网重庆铜梁供电公司运检用房项目地下车库规划调整公示</w:t>
            </w:r>
          </w:p>
        </w:tc>
        <w:tc>
          <w:tcPr>
            <w:tcW w:w="1701" w:type="dxa"/>
            <w:vAlign w:val="center"/>
          </w:tcPr>
          <w:p w14:paraId="4517106F" w14:textId="088BA448" w:rsidR="00522F5A" w:rsidRPr="002C74A7" w:rsidRDefault="00522F5A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 w14:paraId="20DE554F" w14:textId="2322B55D" w:rsidR="00522F5A" w:rsidRPr="002C74A7" w:rsidRDefault="00071628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71628">
              <w:rPr>
                <w:rFonts w:ascii="Times New Roman" w:eastAsia="方正仿宋_GBK" w:hAnsi="Times New Roman" w:cs="Times New Roman" w:hint="eastAsia"/>
                <w:kern w:val="0"/>
                <w:sz w:val="32"/>
                <w:szCs w:val="32"/>
              </w:rPr>
              <w:t>国网重庆市电力公司铜梁供电分公司</w:t>
            </w:r>
          </w:p>
        </w:tc>
        <w:tc>
          <w:tcPr>
            <w:tcW w:w="2268" w:type="dxa"/>
            <w:vAlign w:val="center"/>
          </w:tcPr>
          <w:p w14:paraId="0C7B6928" w14:textId="3407C85D" w:rsidR="00522F5A" w:rsidRPr="002C74A7" w:rsidRDefault="00522F5A" w:rsidP="002C74A7">
            <w:pPr>
              <w:jc w:val="left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 w:rsidR="00071628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 w:rsidR="00A8010E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日至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2024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年</w:t>
            </w:r>
            <w:r w:rsidR="00071628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月</w:t>
            </w:r>
            <w:r w:rsidR="00A8010E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20</w:t>
            </w:r>
            <w:r w:rsidRPr="002C74A7"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2976" w:type="dxa"/>
            <w:vAlign w:val="center"/>
          </w:tcPr>
          <w:p w14:paraId="757DD282" w14:textId="05946850" w:rsidR="00522F5A" w:rsidRPr="00B651F7" w:rsidRDefault="00071628" w:rsidP="00522F5A">
            <w:pPr>
              <w:jc w:val="left"/>
              <w:rPr>
                <w:rFonts w:ascii="方正仿宋_GBK" w:eastAsia="方正仿宋_GBK" w:hAnsi="Times New Roman"/>
                <w:sz w:val="32"/>
                <w:szCs w:val="32"/>
              </w:rPr>
            </w:pPr>
            <w:r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铜梁区规划和自然资源局</w:t>
            </w:r>
            <w:r w:rsidRPr="00071628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一楼门厅</w:t>
            </w:r>
            <w:r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、</w:t>
            </w:r>
            <w:r w:rsidR="00522F5A" w:rsidRPr="00B651F7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重庆市规划和自然资源局公众信息网、</w:t>
            </w:r>
            <w:r w:rsidRPr="00071628">
              <w:rPr>
                <w:rFonts w:ascii="方正仿宋_GBK" w:eastAsia="方正仿宋_GBK" w:hAnsi="Times New Roman" w:hint="eastAsia"/>
                <w:color w:val="333333"/>
                <w:sz w:val="32"/>
                <w:szCs w:val="32"/>
                <w:shd w:val="clear" w:color="auto" w:fill="FFFFFF"/>
              </w:rPr>
              <w:t>建设项目现场施工出入口</w:t>
            </w:r>
          </w:p>
        </w:tc>
        <w:tc>
          <w:tcPr>
            <w:tcW w:w="2215" w:type="dxa"/>
            <w:vAlign w:val="center"/>
          </w:tcPr>
          <w:p w14:paraId="7701C128" w14:textId="54F81A35" w:rsidR="00522F5A" w:rsidRPr="002C74A7" w:rsidRDefault="00522F5A" w:rsidP="002C74A7">
            <w:pPr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522F5A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023-45672530</w:t>
            </w:r>
          </w:p>
        </w:tc>
      </w:tr>
    </w:tbl>
    <w:p w14:paraId="1C9C7CFD" w14:textId="77777777" w:rsidR="002C74A7" w:rsidRPr="002C74A7" w:rsidRDefault="002C74A7" w:rsidP="002C74A7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sectPr w:rsidR="002C74A7" w:rsidRPr="002C74A7" w:rsidSect="00C42DE3">
      <w:pgSz w:w="23811" w:h="16838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81F30" w14:textId="77777777" w:rsidR="00C42DE3" w:rsidRDefault="00C42DE3" w:rsidP="00522F5A">
      <w:r>
        <w:separator/>
      </w:r>
    </w:p>
  </w:endnote>
  <w:endnote w:type="continuationSeparator" w:id="0">
    <w:p w14:paraId="4097AF96" w14:textId="77777777" w:rsidR="00C42DE3" w:rsidRDefault="00C42DE3" w:rsidP="0052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386CD" w14:textId="77777777" w:rsidR="00C42DE3" w:rsidRDefault="00C42DE3" w:rsidP="00522F5A">
      <w:r>
        <w:separator/>
      </w:r>
    </w:p>
  </w:footnote>
  <w:footnote w:type="continuationSeparator" w:id="0">
    <w:p w14:paraId="76AB764E" w14:textId="77777777" w:rsidR="00C42DE3" w:rsidRDefault="00C42DE3" w:rsidP="0052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E9"/>
    <w:rsid w:val="0000506F"/>
    <w:rsid w:val="000059AA"/>
    <w:rsid w:val="00071628"/>
    <w:rsid w:val="00071824"/>
    <w:rsid w:val="0012635B"/>
    <w:rsid w:val="00173C17"/>
    <w:rsid w:val="001878F0"/>
    <w:rsid w:val="002270B7"/>
    <w:rsid w:val="00275ED4"/>
    <w:rsid w:val="002C74A7"/>
    <w:rsid w:val="00345A07"/>
    <w:rsid w:val="003716D4"/>
    <w:rsid w:val="003A04E2"/>
    <w:rsid w:val="003D3911"/>
    <w:rsid w:val="003F75E7"/>
    <w:rsid w:val="00430F0F"/>
    <w:rsid w:val="004372B9"/>
    <w:rsid w:val="00484AC6"/>
    <w:rsid w:val="004E6EE6"/>
    <w:rsid w:val="004F0953"/>
    <w:rsid w:val="004F75F2"/>
    <w:rsid w:val="00501000"/>
    <w:rsid w:val="00522F5A"/>
    <w:rsid w:val="00543324"/>
    <w:rsid w:val="005457E7"/>
    <w:rsid w:val="00545A2B"/>
    <w:rsid w:val="00563FD9"/>
    <w:rsid w:val="005A3057"/>
    <w:rsid w:val="005D42D7"/>
    <w:rsid w:val="005F01FF"/>
    <w:rsid w:val="0062697F"/>
    <w:rsid w:val="00680DF1"/>
    <w:rsid w:val="00693742"/>
    <w:rsid w:val="006C4C08"/>
    <w:rsid w:val="007148DB"/>
    <w:rsid w:val="007149E0"/>
    <w:rsid w:val="00743CE6"/>
    <w:rsid w:val="00747D64"/>
    <w:rsid w:val="007874A3"/>
    <w:rsid w:val="008D2EED"/>
    <w:rsid w:val="00915BA6"/>
    <w:rsid w:val="009E2CB1"/>
    <w:rsid w:val="009E3D01"/>
    <w:rsid w:val="00A27171"/>
    <w:rsid w:val="00A35623"/>
    <w:rsid w:val="00A60059"/>
    <w:rsid w:val="00A8010E"/>
    <w:rsid w:val="00A81B33"/>
    <w:rsid w:val="00A9276D"/>
    <w:rsid w:val="00AB1B10"/>
    <w:rsid w:val="00AC1FE1"/>
    <w:rsid w:val="00B651F7"/>
    <w:rsid w:val="00BB6252"/>
    <w:rsid w:val="00BD0120"/>
    <w:rsid w:val="00C42DE3"/>
    <w:rsid w:val="00C67A1A"/>
    <w:rsid w:val="00C765E9"/>
    <w:rsid w:val="00C9302E"/>
    <w:rsid w:val="00C96966"/>
    <w:rsid w:val="00CA54B4"/>
    <w:rsid w:val="00CA734F"/>
    <w:rsid w:val="00D34AE4"/>
    <w:rsid w:val="00DE02F1"/>
    <w:rsid w:val="00E55262"/>
    <w:rsid w:val="00E910BA"/>
    <w:rsid w:val="00EB041D"/>
    <w:rsid w:val="00ED6A74"/>
    <w:rsid w:val="00EF1C67"/>
    <w:rsid w:val="00EF3617"/>
    <w:rsid w:val="00EF4878"/>
    <w:rsid w:val="00EF62AB"/>
    <w:rsid w:val="00F352FA"/>
    <w:rsid w:val="00F9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23401"/>
  <w15:chartTrackingRefBased/>
  <w15:docId w15:val="{70B89F03-AEE3-4271-9BB0-5F766866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C74A7"/>
    <w:rPr>
      <w:b/>
      <w:bCs/>
    </w:rPr>
  </w:style>
  <w:style w:type="paragraph" w:styleId="a5">
    <w:name w:val="header"/>
    <w:basedOn w:val="a"/>
    <w:link w:val="a6"/>
    <w:uiPriority w:val="99"/>
    <w:unhideWhenUsed/>
    <w:rsid w:val="00522F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22F5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22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22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y</dc:creator>
  <cp:keywords/>
  <dc:description/>
  <cp:lastModifiedBy>ch y</cp:lastModifiedBy>
  <cp:revision>2</cp:revision>
  <cp:lastPrinted>2024-05-10T04:52:00Z</cp:lastPrinted>
  <dcterms:created xsi:type="dcterms:W3CDTF">2024-05-10T09:22:00Z</dcterms:created>
  <dcterms:modified xsi:type="dcterms:W3CDTF">2024-05-10T09:22:00Z</dcterms:modified>
</cp:coreProperties>
</file>